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8FF" w:rsidRPr="001578FF" w:rsidRDefault="001578FF" w:rsidP="001578FF">
      <w:pPr>
        <w:rPr>
          <w:rFonts w:cs="Arial"/>
          <w:b/>
          <w:color w:val="000000"/>
          <w:u w:val="single"/>
          <w:lang w:val="ru-RU"/>
        </w:rPr>
      </w:pPr>
      <w:r>
        <w:rPr>
          <w:rFonts w:cs="Arial"/>
          <w:b/>
          <w:color w:val="000000"/>
          <w:sz w:val="24"/>
          <w:szCs w:val="26"/>
        </w:rPr>
        <w:t>End</w:t>
      </w:r>
      <w:r w:rsidRPr="001578FF">
        <w:rPr>
          <w:rFonts w:cs="Arial"/>
          <w:b/>
          <w:color w:val="000000"/>
          <w:sz w:val="24"/>
          <w:szCs w:val="26"/>
          <w:lang w:val="ru-RU"/>
        </w:rPr>
        <w:t xml:space="preserve"> </w:t>
      </w:r>
      <w:r>
        <w:rPr>
          <w:rFonts w:cs="Arial"/>
          <w:b/>
          <w:color w:val="000000"/>
          <w:sz w:val="24"/>
          <w:szCs w:val="26"/>
        </w:rPr>
        <w:t>User</w:t>
      </w:r>
      <w:r w:rsidRPr="001578FF">
        <w:rPr>
          <w:rFonts w:cs="Arial"/>
          <w:b/>
          <w:color w:val="000000"/>
          <w:sz w:val="24"/>
          <w:szCs w:val="26"/>
          <w:lang w:val="ru-RU"/>
        </w:rPr>
        <w:t xml:space="preserve"> </w:t>
      </w:r>
      <w:r>
        <w:rPr>
          <w:rFonts w:cs="Arial"/>
          <w:b/>
          <w:color w:val="000000"/>
          <w:sz w:val="24"/>
          <w:szCs w:val="26"/>
        </w:rPr>
        <w:t>Certificate</w:t>
      </w:r>
      <w:r w:rsidRPr="001578FF">
        <w:rPr>
          <w:rFonts w:cs="Arial"/>
          <w:b/>
          <w:color w:val="000000"/>
          <w:sz w:val="24"/>
          <w:szCs w:val="26"/>
          <w:lang w:val="ru-RU"/>
        </w:rPr>
        <w:t xml:space="preserve"> </w:t>
      </w:r>
      <w:r>
        <w:rPr>
          <w:rFonts w:cs="Arial"/>
          <w:b/>
          <w:color w:val="000000"/>
          <w:sz w:val="24"/>
          <w:szCs w:val="26"/>
        </w:rPr>
        <w:t>for</w:t>
      </w:r>
      <w:r w:rsidRPr="001578FF">
        <w:rPr>
          <w:rFonts w:cs="Arial"/>
          <w:b/>
          <w:color w:val="000000"/>
          <w:sz w:val="24"/>
          <w:szCs w:val="26"/>
          <w:lang w:val="ru-RU"/>
        </w:rPr>
        <w:t xml:space="preserve"> </w:t>
      </w:r>
      <w:r w:rsidRPr="00DC61C8">
        <w:rPr>
          <w:rFonts w:cs="Arial"/>
          <w:b/>
          <w:color w:val="000000"/>
          <w:sz w:val="24"/>
          <w:szCs w:val="26"/>
        </w:rPr>
        <w:t>transactions</w:t>
      </w:r>
      <w:r w:rsidRPr="001578FF">
        <w:rPr>
          <w:rFonts w:cs="Arial"/>
          <w:b/>
          <w:color w:val="000000"/>
          <w:sz w:val="24"/>
          <w:szCs w:val="26"/>
          <w:lang w:val="ru-RU"/>
        </w:rPr>
        <w:t xml:space="preserve"> </w:t>
      </w:r>
      <w:r w:rsidRPr="00DC61C8">
        <w:rPr>
          <w:rFonts w:cs="Arial"/>
          <w:b/>
          <w:color w:val="000000"/>
          <w:sz w:val="24"/>
          <w:szCs w:val="26"/>
        </w:rPr>
        <w:t>to</w:t>
      </w:r>
      <w:r w:rsidRPr="001578FF">
        <w:rPr>
          <w:rFonts w:cs="Arial"/>
          <w:b/>
          <w:color w:val="000000"/>
          <w:sz w:val="24"/>
          <w:szCs w:val="26"/>
          <w:lang w:val="ru-RU"/>
        </w:rPr>
        <w:t>/</w:t>
      </w:r>
      <w:r w:rsidRPr="00DC61C8">
        <w:rPr>
          <w:rFonts w:cs="Arial"/>
          <w:b/>
          <w:color w:val="000000"/>
          <w:sz w:val="24"/>
          <w:szCs w:val="26"/>
        </w:rPr>
        <w:t>for</w:t>
      </w:r>
      <w:r w:rsidRPr="001578FF">
        <w:rPr>
          <w:rFonts w:cs="Arial"/>
          <w:b/>
          <w:color w:val="000000"/>
          <w:sz w:val="24"/>
          <w:szCs w:val="26"/>
          <w:lang w:val="ru-RU"/>
        </w:rPr>
        <w:t xml:space="preserve"> </w:t>
      </w:r>
      <w:r w:rsidRPr="00DC61C8">
        <w:rPr>
          <w:rFonts w:cs="Arial"/>
          <w:b/>
          <w:color w:val="000000"/>
          <w:sz w:val="24"/>
          <w:szCs w:val="26"/>
        </w:rPr>
        <w:t>use</w:t>
      </w:r>
      <w:r w:rsidRPr="001578FF">
        <w:rPr>
          <w:rFonts w:cs="Arial"/>
          <w:b/>
          <w:color w:val="000000"/>
          <w:sz w:val="24"/>
          <w:szCs w:val="26"/>
          <w:lang w:val="ru-RU"/>
        </w:rPr>
        <w:t xml:space="preserve"> </w:t>
      </w:r>
      <w:r w:rsidRPr="00DC61C8">
        <w:rPr>
          <w:rFonts w:cs="Arial"/>
          <w:b/>
          <w:color w:val="000000"/>
          <w:sz w:val="24"/>
          <w:szCs w:val="26"/>
        </w:rPr>
        <w:t>in</w:t>
      </w:r>
      <w:r w:rsidRPr="001578FF">
        <w:rPr>
          <w:rFonts w:cs="Arial"/>
          <w:b/>
          <w:color w:val="000000"/>
          <w:sz w:val="24"/>
          <w:szCs w:val="26"/>
          <w:lang w:val="ru-RU"/>
        </w:rPr>
        <w:t xml:space="preserve"> </w:t>
      </w:r>
      <w:r w:rsidRPr="00DC61C8">
        <w:rPr>
          <w:rFonts w:cs="Arial"/>
          <w:b/>
          <w:color w:val="000000"/>
          <w:sz w:val="24"/>
          <w:szCs w:val="26"/>
        </w:rPr>
        <w:t>Russia</w:t>
      </w:r>
      <w:r w:rsidRPr="001578FF">
        <w:rPr>
          <w:rFonts w:cs="Arial"/>
          <w:b/>
          <w:i/>
          <w:color w:val="000000"/>
          <w:sz w:val="24"/>
          <w:szCs w:val="26"/>
          <w:lang w:val="ru-RU"/>
        </w:rPr>
        <w:t>/</w:t>
      </w:r>
      <w:r w:rsidRPr="006C2D74">
        <w:rPr>
          <w:rFonts w:cs="Arial"/>
          <w:b/>
          <w:i/>
          <w:color w:val="000000"/>
          <w:lang w:val="ru-RU"/>
        </w:rPr>
        <w:t>Сертиф</w:t>
      </w:r>
      <w:r w:rsidR="00D734A4">
        <w:rPr>
          <w:rFonts w:cs="Arial"/>
          <w:b/>
          <w:i/>
          <w:color w:val="000000"/>
          <w:lang w:val="ru-RU"/>
        </w:rPr>
        <w:t xml:space="preserve">икат конечного пользователя для проведения операций, </w:t>
      </w:r>
      <w:r w:rsidRPr="006C2D74">
        <w:rPr>
          <w:rFonts w:cs="Arial"/>
          <w:b/>
          <w:i/>
          <w:color w:val="000000"/>
          <w:lang w:val="ru-RU"/>
        </w:rPr>
        <w:t>для применения в России</w:t>
      </w:r>
    </w:p>
    <w:tbl>
      <w:tblPr>
        <w:tblStyle w:val="a8"/>
        <w:tblW w:w="10308" w:type="dxa"/>
        <w:tblInd w:w="-651" w:type="dxa"/>
        <w:tblLook w:val="04A0" w:firstRow="1" w:lastRow="0" w:firstColumn="1" w:lastColumn="0" w:noHBand="0" w:noVBand="1"/>
      </w:tblPr>
      <w:tblGrid>
        <w:gridCol w:w="5868"/>
        <w:gridCol w:w="4440"/>
      </w:tblGrid>
      <w:tr w:rsidR="001578FF" w:rsidTr="001578FF">
        <w:tc>
          <w:tcPr>
            <w:tcW w:w="10308" w:type="dxa"/>
            <w:gridSpan w:val="2"/>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hideMark/>
          </w:tcPr>
          <w:p w:rsidR="001578FF" w:rsidRDefault="001578FF" w:rsidP="009B6F17">
            <w:pPr>
              <w:jc w:val="center"/>
              <w:rPr>
                <w:rFonts w:cs="Arial"/>
                <w:color w:val="000000"/>
                <w:szCs w:val="21"/>
              </w:rPr>
            </w:pPr>
            <w:r>
              <w:rPr>
                <w:rFonts w:cs="Arial"/>
                <w:b/>
                <w:bCs/>
                <w:color w:val="FFFFFF"/>
                <w:szCs w:val="21"/>
              </w:rPr>
              <w:t>Company Information</w:t>
            </w:r>
          </w:p>
        </w:tc>
      </w:tr>
      <w:tr w:rsidR="001578FF" w:rsidRPr="001578FF" w:rsidTr="001578FF">
        <w:tc>
          <w:tcPr>
            <w:tcW w:w="5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578FF" w:rsidRPr="001578FF" w:rsidRDefault="001578FF" w:rsidP="009B6F17">
            <w:pPr>
              <w:spacing w:before="18" w:after="18"/>
              <w:rPr>
                <w:rFonts w:cs="Arial"/>
                <w:noProof/>
                <w:color w:val="000000"/>
              </w:rPr>
            </w:pPr>
            <w:r w:rsidRPr="001578FF">
              <w:rPr>
                <w:rFonts w:cs="Arial"/>
                <w:noProof/>
                <w:color w:val="000000"/>
              </w:rPr>
              <w:t xml:space="preserve">Company filling out this Certificate (hereinafter “Company”)/ </w:t>
            </w:r>
            <w:r w:rsidRPr="001578FF">
              <w:rPr>
                <w:rFonts w:cs="Arial"/>
                <w:i/>
                <w:noProof/>
                <w:color w:val="000000"/>
                <w:lang w:val="ru-RU"/>
              </w:rPr>
              <w:t>Компания</w:t>
            </w:r>
            <w:r w:rsidRPr="001578FF">
              <w:rPr>
                <w:rFonts w:cs="Arial"/>
                <w:i/>
                <w:noProof/>
                <w:color w:val="000000"/>
              </w:rPr>
              <w:t xml:space="preserve"> </w:t>
            </w:r>
            <w:r w:rsidRPr="001578FF">
              <w:rPr>
                <w:rFonts w:cs="Arial"/>
                <w:i/>
                <w:noProof/>
                <w:color w:val="000000"/>
                <w:lang w:val="ru-RU"/>
              </w:rPr>
              <w:t>заполняющая</w:t>
            </w:r>
            <w:r w:rsidRPr="001578FF">
              <w:rPr>
                <w:rFonts w:cs="Arial"/>
                <w:i/>
                <w:noProof/>
                <w:color w:val="000000"/>
              </w:rPr>
              <w:t xml:space="preserve"> </w:t>
            </w:r>
            <w:r w:rsidRPr="001578FF">
              <w:rPr>
                <w:rFonts w:cs="Arial"/>
                <w:i/>
                <w:noProof/>
                <w:color w:val="000000"/>
                <w:lang w:val="ru-RU"/>
              </w:rPr>
              <w:t>данный</w:t>
            </w:r>
            <w:r w:rsidRPr="001578FF">
              <w:rPr>
                <w:rFonts w:cs="Arial"/>
                <w:i/>
                <w:noProof/>
                <w:color w:val="000000"/>
              </w:rPr>
              <w:t xml:space="preserve"> </w:t>
            </w:r>
            <w:r w:rsidRPr="001578FF">
              <w:rPr>
                <w:rFonts w:cs="Arial"/>
                <w:i/>
                <w:noProof/>
                <w:color w:val="000000"/>
                <w:lang w:val="ru-RU"/>
              </w:rPr>
              <w:t>Сертификат</w:t>
            </w:r>
            <w:r w:rsidRPr="001578FF">
              <w:rPr>
                <w:rFonts w:cs="Arial"/>
                <w:i/>
                <w:noProof/>
                <w:color w:val="000000"/>
              </w:rPr>
              <w:br/>
              <w:t>(</w:t>
            </w:r>
            <w:r w:rsidRPr="001578FF">
              <w:rPr>
                <w:rFonts w:cs="Arial"/>
                <w:i/>
                <w:noProof/>
                <w:color w:val="000000"/>
                <w:lang w:val="ru-RU"/>
              </w:rPr>
              <w:t>далее</w:t>
            </w:r>
            <w:r w:rsidRPr="001578FF">
              <w:rPr>
                <w:rFonts w:cs="Arial"/>
                <w:i/>
                <w:noProof/>
                <w:color w:val="000000"/>
              </w:rPr>
              <w:t xml:space="preserve"> “</w:t>
            </w:r>
            <w:r w:rsidRPr="001578FF">
              <w:rPr>
                <w:rFonts w:cs="Arial"/>
                <w:i/>
                <w:noProof/>
                <w:color w:val="000000"/>
                <w:lang w:val="ru-RU"/>
              </w:rPr>
              <w:t>Компания</w:t>
            </w:r>
            <w:r w:rsidRPr="001578FF">
              <w:rPr>
                <w:rFonts w:cs="Arial"/>
                <w:i/>
                <w:noProof/>
                <w:color w:val="000000"/>
              </w:rPr>
              <w:t>”):</w:t>
            </w:r>
          </w:p>
        </w:tc>
        <w:tc>
          <w:tcPr>
            <w:tcW w:w="4440" w:type="dxa"/>
            <w:tcBorders>
              <w:top w:val="single" w:sz="4" w:space="0" w:color="000000"/>
              <w:left w:val="single" w:sz="4" w:space="0" w:color="000000"/>
              <w:bottom w:val="single" w:sz="4" w:space="0" w:color="000000"/>
              <w:right w:val="single" w:sz="4" w:space="0" w:color="000000"/>
            </w:tcBorders>
            <w:vAlign w:val="center"/>
          </w:tcPr>
          <w:p w:rsidR="001578FF" w:rsidRPr="001578FF" w:rsidRDefault="001578FF" w:rsidP="009B6F17">
            <w:pPr>
              <w:pStyle w:val="a3"/>
              <w:spacing w:before="18" w:after="18"/>
              <w:jc w:val="both"/>
              <w:rPr>
                <w:rFonts w:cs="Arial"/>
                <w:color w:val="000000"/>
              </w:rPr>
            </w:pPr>
          </w:p>
        </w:tc>
      </w:tr>
      <w:tr w:rsidR="001578FF" w:rsidRPr="00911697" w:rsidTr="001578FF">
        <w:tc>
          <w:tcPr>
            <w:tcW w:w="5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578FF" w:rsidRPr="001578FF" w:rsidRDefault="001578FF" w:rsidP="009B6F17">
            <w:pPr>
              <w:rPr>
                <w:rFonts w:cs="Arial"/>
                <w:i/>
                <w:noProof/>
                <w:color w:val="000000"/>
              </w:rPr>
            </w:pPr>
            <w:r w:rsidRPr="001578FF">
              <w:rPr>
                <w:rFonts w:cs="Arial"/>
                <w:noProof/>
                <w:color w:val="000000"/>
              </w:rPr>
              <w:t>Purchase Order, RFQ, or other Reference Number</w:t>
            </w:r>
            <w:r w:rsidRPr="001578FF">
              <w:rPr>
                <w:rFonts w:cs="Arial"/>
                <w:i/>
                <w:noProof/>
                <w:color w:val="000000"/>
              </w:rPr>
              <w:t>/</w:t>
            </w:r>
          </w:p>
          <w:p w:rsidR="001578FF" w:rsidRPr="001578FF" w:rsidRDefault="001578FF" w:rsidP="009B6F17">
            <w:pPr>
              <w:rPr>
                <w:rFonts w:cs="Arial"/>
                <w:noProof/>
                <w:color w:val="000000"/>
                <w:lang w:val="ru-RU"/>
              </w:rPr>
            </w:pPr>
            <w:r w:rsidRPr="001578FF">
              <w:rPr>
                <w:rFonts w:cs="Arial"/>
                <w:i/>
                <w:noProof/>
                <w:color w:val="000000"/>
                <w:lang w:val="ru-RU"/>
              </w:rPr>
              <w:t>Заказ на закупку, запрос цены или другие регистрационные номера</w:t>
            </w:r>
            <w:r w:rsidRPr="001578FF">
              <w:rPr>
                <w:rFonts w:cs="Arial"/>
                <w:noProof/>
                <w:color w:val="000000"/>
                <w:lang w:val="ru-RU"/>
              </w:rPr>
              <w:t>:</w:t>
            </w:r>
          </w:p>
        </w:tc>
        <w:tc>
          <w:tcPr>
            <w:tcW w:w="4440" w:type="dxa"/>
            <w:tcBorders>
              <w:top w:val="single" w:sz="4" w:space="0" w:color="000000"/>
              <w:left w:val="single" w:sz="4" w:space="0" w:color="000000"/>
              <w:bottom w:val="single" w:sz="4" w:space="0" w:color="000000"/>
              <w:right w:val="single" w:sz="4" w:space="0" w:color="000000"/>
            </w:tcBorders>
            <w:vAlign w:val="center"/>
          </w:tcPr>
          <w:p w:rsidR="001578FF" w:rsidRPr="001578FF" w:rsidRDefault="001578FF" w:rsidP="009B6F17">
            <w:pPr>
              <w:pStyle w:val="a3"/>
              <w:spacing w:before="18" w:after="18"/>
              <w:jc w:val="both"/>
              <w:rPr>
                <w:rFonts w:cs="Arial"/>
                <w:color w:val="000000"/>
                <w:lang w:val="ru-RU"/>
              </w:rPr>
            </w:pPr>
          </w:p>
        </w:tc>
      </w:tr>
      <w:tr w:rsidR="001578FF" w:rsidRPr="00911697" w:rsidTr="001578FF">
        <w:tc>
          <w:tcPr>
            <w:tcW w:w="5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578FF" w:rsidRPr="001578FF" w:rsidRDefault="001578FF" w:rsidP="009B6F17">
            <w:pPr>
              <w:spacing w:before="18" w:after="18"/>
              <w:jc w:val="both"/>
              <w:rPr>
                <w:rFonts w:cs="Arial"/>
                <w:i/>
                <w:noProof/>
                <w:color w:val="000000"/>
              </w:rPr>
            </w:pPr>
            <w:r w:rsidRPr="001578FF">
              <w:rPr>
                <w:rFonts w:cs="Arial"/>
                <w:noProof/>
                <w:color w:val="000000"/>
              </w:rPr>
              <w:t>Individual completing the application as a duly authorized representative on behalf of Company (hereinafter “Representative”)</w:t>
            </w:r>
            <w:r w:rsidRPr="001578FF">
              <w:rPr>
                <w:rFonts w:cs="Arial"/>
                <w:i/>
                <w:noProof/>
                <w:color w:val="000000"/>
              </w:rPr>
              <w:t>/</w:t>
            </w:r>
          </w:p>
          <w:p w:rsidR="001578FF" w:rsidRPr="001578FF" w:rsidRDefault="001578FF" w:rsidP="009B6F17">
            <w:pPr>
              <w:spacing w:before="18" w:after="18"/>
              <w:jc w:val="both"/>
              <w:rPr>
                <w:rFonts w:cs="Arial"/>
                <w:noProof/>
                <w:color w:val="000000"/>
                <w:lang w:val="ru-RU"/>
              </w:rPr>
            </w:pPr>
            <w:r w:rsidRPr="001578FF">
              <w:rPr>
                <w:rFonts w:cs="Arial"/>
                <w:i/>
                <w:color w:val="222222"/>
                <w:lang w:val="ru-RU"/>
              </w:rPr>
              <w:t>Лицо, заполняющее заявку в качестве уполномоченного представителя от лица</w:t>
            </w:r>
            <w:r w:rsidRPr="001578FF">
              <w:rPr>
                <w:rFonts w:cs="Arial"/>
                <w:i/>
                <w:noProof/>
                <w:color w:val="000000"/>
                <w:lang w:val="ru-RU"/>
              </w:rPr>
              <w:t xml:space="preserve"> Компании (далее «Представитель»):</w:t>
            </w:r>
          </w:p>
        </w:tc>
        <w:tc>
          <w:tcPr>
            <w:tcW w:w="4440" w:type="dxa"/>
            <w:tcBorders>
              <w:top w:val="single" w:sz="4" w:space="0" w:color="000000"/>
              <w:left w:val="single" w:sz="4" w:space="0" w:color="000000"/>
              <w:bottom w:val="single" w:sz="4" w:space="0" w:color="000000"/>
              <w:right w:val="single" w:sz="4" w:space="0" w:color="000000"/>
            </w:tcBorders>
            <w:vAlign w:val="center"/>
          </w:tcPr>
          <w:p w:rsidR="001578FF" w:rsidRPr="00911697" w:rsidRDefault="001578FF" w:rsidP="009B6F17">
            <w:pPr>
              <w:pStyle w:val="a3"/>
              <w:spacing w:before="18" w:after="18"/>
              <w:jc w:val="both"/>
              <w:rPr>
                <w:rFonts w:cs="Arial"/>
                <w:color w:val="000000"/>
                <w:lang w:val="ru-RU"/>
              </w:rPr>
            </w:pPr>
          </w:p>
        </w:tc>
      </w:tr>
    </w:tbl>
    <w:p w:rsidR="001578FF" w:rsidRPr="001578FF" w:rsidRDefault="001578FF" w:rsidP="001578FF">
      <w:pPr>
        <w:rPr>
          <w:rFonts w:cs="Arial"/>
          <w:color w:val="000000"/>
          <w:sz w:val="20"/>
          <w:szCs w:val="20"/>
          <w:lang w:val="ru-RU"/>
        </w:rPr>
      </w:pPr>
    </w:p>
    <w:p w:rsidR="001578FF" w:rsidRPr="001578FF" w:rsidRDefault="001578FF" w:rsidP="001578FF">
      <w:pPr>
        <w:jc w:val="both"/>
        <w:rPr>
          <w:rFonts w:cs="Arial"/>
          <w:color w:val="000000"/>
          <w:sz w:val="20"/>
          <w:szCs w:val="20"/>
        </w:rPr>
      </w:pPr>
      <w:r w:rsidRPr="001578FF">
        <w:rPr>
          <w:rFonts w:cs="Arial"/>
          <w:color w:val="000000"/>
          <w:sz w:val="20"/>
          <w:szCs w:val="20"/>
        </w:rPr>
        <w:t>Representative, as a duly authorized representative of Company understands that this Certificate is completed under the jurisdiction of the US EAR and OFAC regulation, and do hereby certify that these products, services, or technologies acquired from FMC Technologies Inc. or any of its subsidiaries will not be used, exported, or re-exported, transferred or diverted in violation of the Russia Industry Sector Sanctions (15-CFR   746.5) or OFAC Sectoral Sanctions (Executive Order 13662), EU-Council Regulation No 833/2014, or other applicable trade controls if such controls apply./</w:t>
      </w:r>
    </w:p>
    <w:p w:rsidR="001578FF" w:rsidRPr="001578FF" w:rsidRDefault="001578FF" w:rsidP="00E872B4">
      <w:pPr>
        <w:jc w:val="both"/>
        <w:rPr>
          <w:rFonts w:cs="Arial"/>
          <w:color w:val="000000"/>
          <w:sz w:val="20"/>
          <w:szCs w:val="20"/>
          <w:lang w:val="ru-RU"/>
        </w:rPr>
      </w:pPr>
      <w:r w:rsidRPr="001578FF">
        <w:rPr>
          <w:rFonts w:cs="Arial"/>
          <w:i/>
          <w:color w:val="222222"/>
          <w:sz w:val="20"/>
          <w:szCs w:val="20"/>
          <w:lang w:val="ru-RU"/>
        </w:rPr>
        <w:t xml:space="preserve">Представитель, являясь уполномоченным представителем Компании, понимает, что данный сертификат составлен под юрисдикцией "Правил экспортного управления США" (далее «US EAR») и  "Управления по контролю за иностранными активами" (далее «OFAC»), и настоящим подтверждает, что данная продукция, услуги или технологии, приобретённые у компании </w:t>
      </w:r>
      <w:r w:rsidRPr="001578FF">
        <w:rPr>
          <w:rFonts w:cs="Arial"/>
          <w:i/>
          <w:color w:val="222222"/>
          <w:sz w:val="20"/>
          <w:szCs w:val="20"/>
        </w:rPr>
        <w:t>FMC</w:t>
      </w:r>
      <w:r w:rsidRPr="001578FF">
        <w:rPr>
          <w:rFonts w:cs="Arial"/>
          <w:i/>
          <w:color w:val="222222"/>
          <w:sz w:val="20"/>
          <w:szCs w:val="20"/>
          <w:lang w:val="ru-RU"/>
        </w:rPr>
        <w:t xml:space="preserve"> </w:t>
      </w:r>
      <w:r w:rsidRPr="001578FF">
        <w:rPr>
          <w:rFonts w:cs="Arial"/>
          <w:i/>
          <w:color w:val="222222"/>
          <w:sz w:val="20"/>
          <w:szCs w:val="20"/>
        </w:rPr>
        <w:t>Technologies</w:t>
      </w:r>
      <w:r w:rsidRPr="001578FF">
        <w:rPr>
          <w:rFonts w:cs="Arial"/>
          <w:i/>
          <w:color w:val="222222"/>
          <w:sz w:val="20"/>
          <w:szCs w:val="20"/>
          <w:lang w:val="ru-RU"/>
        </w:rPr>
        <w:t xml:space="preserve"> </w:t>
      </w:r>
      <w:r w:rsidRPr="001578FF">
        <w:rPr>
          <w:rFonts w:cs="Arial"/>
          <w:i/>
          <w:color w:val="222222"/>
          <w:sz w:val="20"/>
          <w:szCs w:val="20"/>
        </w:rPr>
        <w:t>Inc</w:t>
      </w:r>
      <w:r w:rsidRPr="001578FF">
        <w:rPr>
          <w:rFonts w:cs="Arial"/>
          <w:i/>
          <w:color w:val="222222"/>
          <w:sz w:val="20"/>
          <w:szCs w:val="20"/>
          <w:lang w:val="ru-RU"/>
        </w:rPr>
        <w:t>. (далее «</w:t>
      </w:r>
      <w:proofErr w:type="spellStart"/>
      <w:r w:rsidRPr="001578FF">
        <w:rPr>
          <w:rFonts w:cs="Arial"/>
          <w:i/>
          <w:color w:val="222222"/>
          <w:sz w:val="20"/>
          <w:szCs w:val="20"/>
          <w:lang w:val="ru-RU"/>
        </w:rPr>
        <w:t>ФМСи</w:t>
      </w:r>
      <w:proofErr w:type="spellEnd"/>
      <w:r w:rsidRPr="001578FF">
        <w:rPr>
          <w:rFonts w:cs="Arial"/>
          <w:i/>
          <w:color w:val="222222"/>
          <w:sz w:val="20"/>
          <w:szCs w:val="20"/>
          <w:lang w:val="ru-RU"/>
        </w:rPr>
        <w:t xml:space="preserve">») или любой из её дочерних компаний, не будут использоваться, экспортироваться, реэкспортироваться, переданы или перенаправлены в нарушение экономических секторальных санкций в отношении России (15-CFR   746.5) или же секторальных санкций OFAC (Указ № 13662), постановление Совета ЕС № 833/2014, или любые другие применимые меры торгового контроля, в случае их приемлемости. </w:t>
      </w:r>
    </w:p>
    <w:p w:rsidR="001578FF" w:rsidRPr="001578FF" w:rsidRDefault="001578FF" w:rsidP="001578FF">
      <w:pPr>
        <w:jc w:val="both"/>
        <w:rPr>
          <w:rFonts w:cs="Arial"/>
          <w:color w:val="000000"/>
          <w:sz w:val="20"/>
          <w:szCs w:val="20"/>
        </w:rPr>
      </w:pPr>
      <w:r w:rsidRPr="001578FF">
        <w:rPr>
          <w:rFonts w:cs="Arial"/>
          <w:color w:val="000000"/>
          <w:sz w:val="20"/>
          <w:szCs w:val="20"/>
        </w:rPr>
        <w:t>Company hereby certifies that products, services, or technologies provided by FMC Technologies Inc. will be used in accordance with the below information provided by Company/</w:t>
      </w:r>
    </w:p>
    <w:p w:rsidR="001578FF" w:rsidRPr="00E872B4" w:rsidRDefault="001578FF" w:rsidP="00E872B4">
      <w:pPr>
        <w:jc w:val="both"/>
        <w:rPr>
          <w:rFonts w:cs="Arial"/>
          <w:color w:val="222222"/>
          <w:sz w:val="20"/>
          <w:szCs w:val="20"/>
          <w:lang w:val="ru-RU"/>
        </w:rPr>
      </w:pPr>
      <w:r w:rsidRPr="001578FF">
        <w:rPr>
          <w:rFonts w:cs="Arial"/>
          <w:i/>
          <w:color w:val="222222"/>
          <w:sz w:val="20"/>
          <w:szCs w:val="20"/>
          <w:lang w:val="ru-RU"/>
        </w:rPr>
        <w:lastRenderedPageBreak/>
        <w:t>Настоящим, Компания подтверждает, что продукция, услуги или же технологии</w:t>
      </w:r>
      <w:r w:rsidR="00D734A4">
        <w:rPr>
          <w:rFonts w:cs="Arial"/>
          <w:i/>
          <w:color w:val="222222"/>
          <w:sz w:val="20"/>
          <w:szCs w:val="20"/>
          <w:lang w:val="ru-RU"/>
        </w:rPr>
        <w:t>,</w:t>
      </w:r>
      <w:r w:rsidRPr="001578FF">
        <w:rPr>
          <w:rFonts w:cs="Arial"/>
          <w:i/>
          <w:color w:val="222222"/>
          <w:sz w:val="20"/>
          <w:szCs w:val="20"/>
          <w:lang w:val="ru-RU"/>
        </w:rPr>
        <w:t xml:space="preserve"> предоставляемые компанией </w:t>
      </w:r>
      <w:proofErr w:type="spellStart"/>
      <w:r w:rsidRPr="001578FF">
        <w:rPr>
          <w:rFonts w:cs="Arial"/>
          <w:i/>
          <w:color w:val="222222"/>
          <w:sz w:val="20"/>
          <w:szCs w:val="20"/>
          <w:lang w:val="ru-RU"/>
        </w:rPr>
        <w:t>ФМСи</w:t>
      </w:r>
      <w:proofErr w:type="spellEnd"/>
      <w:r w:rsidR="00D734A4">
        <w:rPr>
          <w:rFonts w:cs="Arial"/>
          <w:i/>
          <w:color w:val="222222"/>
          <w:sz w:val="20"/>
          <w:szCs w:val="20"/>
          <w:lang w:val="ru-RU"/>
        </w:rPr>
        <w:t>,</w:t>
      </w:r>
      <w:r w:rsidRPr="001578FF">
        <w:rPr>
          <w:rFonts w:cs="Arial"/>
          <w:i/>
          <w:color w:val="222222"/>
          <w:sz w:val="20"/>
          <w:szCs w:val="20"/>
          <w:lang w:val="ru-RU"/>
        </w:rPr>
        <w:t xml:space="preserve"> будут использоваться в соответствии с приведённой ниже информацией, предоставляемой Компанией</w:t>
      </w:r>
      <w:r w:rsidRPr="001578FF">
        <w:rPr>
          <w:rFonts w:cs="Arial"/>
          <w:color w:val="222222"/>
          <w:sz w:val="20"/>
          <w:szCs w:val="20"/>
          <w:lang w:val="ru-RU"/>
        </w:rPr>
        <w:t>:</w:t>
      </w:r>
    </w:p>
    <w:tbl>
      <w:tblPr>
        <w:tblpPr w:leftFromText="141" w:rightFromText="141" w:vertAnchor="text" w:tblpXSpec="center" w:tblpY="1"/>
        <w:tblOverlap w:val="neve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773"/>
        <w:gridCol w:w="3376"/>
        <w:gridCol w:w="1161"/>
        <w:gridCol w:w="1126"/>
      </w:tblGrid>
      <w:tr w:rsidR="001578FF" w:rsidRPr="001578FF" w:rsidTr="009B6F17">
        <w:trPr>
          <w:trHeight w:val="493"/>
        </w:trPr>
        <w:tc>
          <w:tcPr>
            <w:tcW w:w="694" w:type="dxa"/>
            <w:tcBorders>
              <w:top w:val="single" w:sz="4" w:space="0" w:color="auto"/>
              <w:left w:val="single" w:sz="4" w:space="0" w:color="auto"/>
              <w:bottom w:val="single" w:sz="4" w:space="0" w:color="auto"/>
              <w:right w:val="single" w:sz="4" w:space="0" w:color="auto"/>
            </w:tcBorders>
          </w:tcPr>
          <w:p w:rsidR="001578FF" w:rsidRPr="001578FF" w:rsidRDefault="001578FF" w:rsidP="001578FF">
            <w:pPr>
              <w:numPr>
                <w:ilvl w:val="0"/>
                <w:numId w:val="2"/>
              </w:numPr>
              <w:snapToGrid w:val="0"/>
              <w:spacing w:before="120" w:after="120" w:line="240" w:lineRule="auto"/>
              <w:ind w:left="357" w:hanging="357"/>
              <w:rPr>
                <w:rFonts w:cs="Arial"/>
                <w:color w:val="000000"/>
                <w:sz w:val="20"/>
                <w:szCs w:val="20"/>
                <w:lang w:val="ru-RU"/>
              </w:rPr>
            </w:pPr>
          </w:p>
        </w:tc>
        <w:tc>
          <w:tcPr>
            <w:tcW w:w="3809"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1578FF">
            <w:pPr>
              <w:pStyle w:val="a9"/>
              <w:numPr>
                <w:ilvl w:val="0"/>
                <w:numId w:val="3"/>
              </w:numPr>
              <w:tabs>
                <w:tab w:val="num" w:pos="284"/>
                <w:tab w:val="num" w:pos="344"/>
              </w:tabs>
              <w:spacing w:after="240"/>
              <w:ind w:left="301" w:hanging="240"/>
              <w:jc w:val="both"/>
              <w:rPr>
                <w:rFonts w:ascii="Arial" w:hAnsi="Arial" w:cs="Arial"/>
                <w:color w:val="222222"/>
                <w:szCs w:val="20"/>
              </w:rPr>
            </w:pPr>
            <w:r w:rsidRPr="001578FF">
              <w:rPr>
                <w:rFonts w:ascii="Arial" w:hAnsi="Arial" w:cs="Arial"/>
                <w:color w:val="000000"/>
                <w:szCs w:val="20"/>
                <w:lang w:val="en-GB"/>
              </w:rPr>
              <w:t xml:space="preserve">Who is the end customer for the goods and/or services to </w:t>
            </w:r>
            <w:proofErr w:type="gramStart"/>
            <w:r w:rsidRPr="001578FF">
              <w:rPr>
                <w:rFonts w:ascii="Arial" w:hAnsi="Arial" w:cs="Arial"/>
                <w:color w:val="000000"/>
                <w:szCs w:val="20"/>
                <w:lang w:val="en-GB"/>
              </w:rPr>
              <w:t>be delivered</w:t>
            </w:r>
            <w:proofErr w:type="gramEnd"/>
            <w:r w:rsidRPr="001578FF">
              <w:rPr>
                <w:rFonts w:ascii="Arial" w:hAnsi="Arial" w:cs="Arial"/>
                <w:color w:val="000000"/>
                <w:szCs w:val="20"/>
                <w:lang w:val="en-GB"/>
              </w:rPr>
              <w:t xml:space="preserve"> by FMCTI</w:t>
            </w:r>
            <w:r w:rsidR="00D734A4" w:rsidRPr="00D734A4">
              <w:rPr>
                <w:rFonts w:ascii="Arial" w:hAnsi="Arial" w:cs="Arial"/>
                <w:color w:val="000000"/>
                <w:szCs w:val="20"/>
              </w:rPr>
              <w:t xml:space="preserve"> </w:t>
            </w:r>
            <w:r w:rsidRPr="001578FF">
              <w:rPr>
                <w:rFonts w:ascii="Arial" w:hAnsi="Arial" w:cs="Arial"/>
                <w:color w:val="000000"/>
                <w:szCs w:val="20"/>
                <w:lang w:val="en-GB"/>
              </w:rPr>
              <w:t>/</w:t>
            </w:r>
            <w:r w:rsidR="00D734A4" w:rsidRPr="00D734A4">
              <w:rPr>
                <w:rFonts w:ascii="Arial" w:hAnsi="Arial" w:cs="Arial"/>
                <w:color w:val="000000"/>
                <w:szCs w:val="20"/>
              </w:rPr>
              <w:t xml:space="preserve"> </w:t>
            </w:r>
            <w:r w:rsidRPr="001578FF">
              <w:rPr>
                <w:rFonts w:ascii="Arial" w:hAnsi="Arial" w:cs="Arial"/>
                <w:i/>
                <w:color w:val="222222"/>
                <w:szCs w:val="20"/>
                <w:lang w:val="ru-RU"/>
              </w:rPr>
              <w:t>Кто</w:t>
            </w:r>
            <w:r w:rsidRPr="001578FF">
              <w:rPr>
                <w:rFonts w:ascii="Arial" w:hAnsi="Arial" w:cs="Arial"/>
                <w:i/>
                <w:color w:val="222222"/>
                <w:szCs w:val="20"/>
              </w:rPr>
              <w:t xml:space="preserve"> </w:t>
            </w:r>
            <w:r w:rsidRPr="001578FF">
              <w:rPr>
                <w:rFonts w:ascii="Arial" w:hAnsi="Arial" w:cs="Arial"/>
                <w:i/>
                <w:color w:val="222222"/>
                <w:szCs w:val="20"/>
                <w:lang w:val="ru-RU"/>
              </w:rPr>
              <w:t>конечный</w:t>
            </w:r>
            <w:r w:rsidRPr="001578FF">
              <w:rPr>
                <w:rFonts w:ascii="Arial" w:hAnsi="Arial" w:cs="Arial"/>
                <w:i/>
                <w:color w:val="222222"/>
                <w:szCs w:val="20"/>
              </w:rPr>
              <w:t xml:space="preserve"> </w:t>
            </w:r>
            <w:r w:rsidRPr="001578FF">
              <w:rPr>
                <w:rFonts w:ascii="Arial" w:hAnsi="Arial" w:cs="Arial"/>
                <w:i/>
                <w:color w:val="222222"/>
                <w:szCs w:val="20"/>
                <w:lang w:val="ru-RU"/>
              </w:rPr>
              <w:t>пользователь</w:t>
            </w:r>
            <w:r w:rsidRPr="001578FF">
              <w:rPr>
                <w:rFonts w:ascii="Arial" w:hAnsi="Arial" w:cs="Arial"/>
                <w:i/>
                <w:color w:val="222222"/>
                <w:szCs w:val="20"/>
              </w:rPr>
              <w:t xml:space="preserve"> </w:t>
            </w:r>
            <w:r w:rsidRPr="001578FF">
              <w:rPr>
                <w:rFonts w:ascii="Arial" w:hAnsi="Arial" w:cs="Arial"/>
                <w:i/>
                <w:color w:val="222222"/>
                <w:szCs w:val="20"/>
                <w:lang w:val="ru-RU"/>
              </w:rPr>
              <w:t>продукции</w:t>
            </w:r>
            <w:r w:rsidRPr="001578FF">
              <w:rPr>
                <w:rFonts w:ascii="Arial" w:hAnsi="Arial" w:cs="Arial"/>
                <w:i/>
                <w:color w:val="222222"/>
                <w:szCs w:val="20"/>
              </w:rPr>
              <w:t xml:space="preserve"> </w:t>
            </w:r>
            <w:r w:rsidRPr="001578FF">
              <w:rPr>
                <w:rFonts w:ascii="Arial" w:hAnsi="Arial" w:cs="Arial"/>
                <w:i/>
                <w:color w:val="222222"/>
                <w:szCs w:val="20"/>
                <w:lang w:val="ru-RU"/>
              </w:rPr>
              <w:t>и</w:t>
            </w:r>
            <w:r w:rsidRPr="001578FF">
              <w:rPr>
                <w:rFonts w:ascii="Arial" w:hAnsi="Arial" w:cs="Arial"/>
                <w:i/>
                <w:color w:val="222222"/>
                <w:szCs w:val="20"/>
              </w:rPr>
              <w:t>/</w:t>
            </w:r>
            <w:r w:rsidRPr="001578FF">
              <w:rPr>
                <w:rFonts w:ascii="Arial" w:hAnsi="Arial" w:cs="Arial"/>
                <w:i/>
                <w:color w:val="222222"/>
                <w:szCs w:val="20"/>
                <w:lang w:val="ru-RU"/>
              </w:rPr>
              <w:t>или</w:t>
            </w:r>
            <w:r w:rsidRPr="001578FF">
              <w:rPr>
                <w:rFonts w:ascii="Arial" w:hAnsi="Arial" w:cs="Arial"/>
                <w:i/>
                <w:color w:val="222222"/>
                <w:szCs w:val="20"/>
              </w:rPr>
              <w:t xml:space="preserve"> </w:t>
            </w:r>
            <w:r w:rsidRPr="001578FF">
              <w:rPr>
                <w:rFonts w:ascii="Arial" w:hAnsi="Arial" w:cs="Arial"/>
                <w:i/>
                <w:color w:val="222222"/>
                <w:szCs w:val="20"/>
                <w:lang w:val="ru-RU"/>
              </w:rPr>
              <w:t>услуг</w:t>
            </w:r>
            <w:r w:rsidRPr="001578FF">
              <w:rPr>
                <w:rFonts w:ascii="Arial" w:hAnsi="Arial" w:cs="Arial"/>
                <w:i/>
                <w:color w:val="222222"/>
                <w:szCs w:val="20"/>
              </w:rPr>
              <w:t xml:space="preserve">, </w:t>
            </w:r>
            <w:r w:rsidRPr="001578FF">
              <w:rPr>
                <w:rFonts w:ascii="Arial" w:hAnsi="Arial" w:cs="Arial"/>
                <w:i/>
                <w:color w:val="222222"/>
                <w:szCs w:val="20"/>
                <w:lang w:val="ru-RU"/>
              </w:rPr>
              <w:t>поставляемых</w:t>
            </w:r>
            <w:r w:rsidRPr="001578FF">
              <w:rPr>
                <w:rFonts w:ascii="Arial" w:hAnsi="Arial" w:cs="Arial"/>
                <w:i/>
                <w:color w:val="222222"/>
                <w:szCs w:val="20"/>
              </w:rPr>
              <w:t xml:space="preserve"> </w:t>
            </w:r>
            <w:r w:rsidRPr="001578FF">
              <w:rPr>
                <w:rFonts w:ascii="Arial" w:hAnsi="Arial" w:cs="Arial"/>
                <w:i/>
                <w:color w:val="222222"/>
                <w:szCs w:val="20"/>
                <w:lang w:val="ru-RU"/>
              </w:rPr>
              <w:t>компанией</w:t>
            </w:r>
            <w:r w:rsidRPr="001578FF">
              <w:rPr>
                <w:rFonts w:ascii="Arial" w:hAnsi="Arial" w:cs="Arial"/>
                <w:i/>
                <w:color w:val="222222"/>
                <w:szCs w:val="20"/>
              </w:rPr>
              <w:t xml:space="preserve"> </w:t>
            </w:r>
            <w:proofErr w:type="spellStart"/>
            <w:r w:rsidRPr="001578FF">
              <w:rPr>
                <w:rFonts w:ascii="Arial" w:hAnsi="Arial" w:cs="Arial"/>
                <w:i/>
                <w:color w:val="222222"/>
                <w:szCs w:val="20"/>
                <w:lang w:val="ru-RU"/>
              </w:rPr>
              <w:t>ФМСи</w:t>
            </w:r>
            <w:proofErr w:type="spellEnd"/>
            <w:r w:rsidRPr="001578FF">
              <w:rPr>
                <w:rFonts w:ascii="Arial" w:hAnsi="Arial" w:cs="Arial"/>
                <w:color w:val="222222"/>
                <w:szCs w:val="20"/>
              </w:rPr>
              <w:t>?</w:t>
            </w:r>
          </w:p>
        </w:tc>
        <w:tc>
          <w:tcPr>
            <w:tcW w:w="5806" w:type="dxa"/>
            <w:gridSpan w:val="3"/>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keepNext/>
              <w:keepLines/>
              <w:spacing w:after="360" w:line="360" w:lineRule="atLeast"/>
              <w:ind w:left="141"/>
              <w:rPr>
                <w:rFonts w:ascii="Arial" w:hAnsi="Arial" w:cs="Arial"/>
                <w:color w:val="000000"/>
                <w:szCs w:val="20"/>
              </w:rPr>
            </w:pPr>
          </w:p>
        </w:tc>
      </w:tr>
      <w:tr w:rsidR="001578FF" w:rsidRPr="00D734A4" w:rsidTr="009B6F17">
        <w:trPr>
          <w:trHeight w:val="70"/>
        </w:trPr>
        <w:tc>
          <w:tcPr>
            <w:tcW w:w="694" w:type="dxa"/>
            <w:tcBorders>
              <w:top w:val="single" w:sz="4" w:space="0" w:color="auto"/>
              <w:left w:val="single" w:sz="4" w:space="0" w:color="auto"/>
              <w:bottom w:val="single" w:sz="4" w:space="0" w:color="auto"/>
              <w:right w:val="single" w:sz="4" w:space="0" w:color="auto"/>
            </w:tcBorders>
          </w:tcPr>
          <w:p w:rsidR="001578FF" w:rsidRPr="001578FF" w:rsidRDefault="001578FF" w:rsidP="001578FF">
            <w:pPr>
              <w:numPr>
                <w:ilvl w:val="0"/>
                <w:numId w:val="2"/>
              </w:numPr>
              <w:snapToGrid w:val="0"/>
              <w:spacing w:before="120" w:after="120" w:line="240" w:lineRule="auto"/>
              <w:ind w:left="357" w:hanging="357"/>
              <w:rPr>
                <w:rFonts w:cs="Arial"/>
                <w:color w:val="000000"/>
                <w:sz w:val="20"/>
                <w:szCs w:val="20"/>
              </w:rPr>
            </w:pPr>
          </w:p>
        </w:tc>
        <w:tc>
          <w:tcPr>
            <w:tcW w:w="3809"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1578FF">
            <w:pPr>
              <w:pStyle w:val="a9"/>
              <w:numPr>
                <w:ilvl w:val="0"/>
                <w:numId w:val="3"/>
              </w:numPr>
              <w:tabs>
                <w:tab w:val="num" w:pos="284"/>
                <w:tab w:val="num" w:pos="344"/>
              </w:tabs>
              <w:spacing w:after="120"/>
              <w:ind w:left="299" w:hanging="240"/>
              <w:jc w:val="both"/>
              <w:rPr>
                <w:rFonts w:ascii="Arial" w:hAnsi="Arial" w:cs="Arial"/>
                <w:i/>
                <w:color w:val="222222"/>
                <w:szCs w:val="20"/>
                <w:lang w:val="ru-RU"/>
              </w:rPr>
            </w:pPr>
            <w:r w:rsidRPr="001578FF">
              <w:rPr>
                <w:rFonts w:ascii="Arial" w:hAnsi="Arial" w:cs="Arial"/>
                <w:color w:val="000000"/>
                <w:szCs w:val="20"/>
              </w:rPr>
              <w:t xml:space="preserve">What is the end destination for the </w:t>
            </w:r>
            <w:r w:rsidRPr="001578FF">
              <w:rPr>
                <w:rFonts w:ascii="Arial" w:hAnsi="Arial" w:cs="Arial"/>
                <w:color w:val="000000"/>
                <w:szCs w:val="20"/>
                <w:lang w:val="en-GB"/>
              </w:rPr>
              <w:t xml:space="preserve">goods and/or services to be delivered by FMCTI? </w:t>
            </w:r>
            <w:r w:rsidRPr="001578FF">
              <w:rPr>
                <w:rFonts w:ascii="Arial" w:hAnsi="Arial" w:cs="Arial"/>
                <w:color w:val="000000"/>
                <w:szCs w:val="20"/>
                <w:lang w:val="ru-RU"/>
              </w:rPr>
              <w:t>(</w:t>
            </w:r>
            <w:r w:rsidRPr="001578FF">
              <w:rPr>
                <w:rFonts w:ascii="Arial" w:hAnsi="Arial" w:cs="Arial"/>
                <w:color w:val="000000"/>
                <w:szCs w:val="20"/>
                <w:lang w:val="en-GB"/>
              </w:rPr>
              <w:t>destination</w:t>
            </w:r>
            <w:r w:rsidRPr="001578FF">
              <w:rPr>
                <w:rFonts w:ascii="Arial" w:hAnsi="Arial" w:cs="Arial"/>
                <w:color w:val="000000"/>
                <w:szCs w:val="20"/>
                <w:lang w:val="ru-RU"/>
              </w:rPr>
              <w:t>/</w:t>
            </w:r>
            <w:r w:rsidRPr="001578FF">
              <w:rPr>
                <w:rFonts w:ascii="Arial" w:hAnsi="Arial" w:cs="Arial"/>
                <w:color w:val="000000"/>
                <w:szCs w:val="20"/>
                <w:lang w:val="en-GB"/>
              </w:rPr>
              <w:t>country</w:t>
            </w:r>
            <w:r w:rsidRPr="001578FF">
              <w:rPr>
                <w:rFonts w:ascii="Arial" w:hAnsi="Arial" w:cs="Arial"/>
                <w:color w:val="000000"/>
                <w:szCs w:val="20"/>
                <w:lang w:val="ru-RU"/>
              </w:rPr>
              <w:t>)</w:t>
            </w:r>
            <w:r w:rsidR="00D734A4">
              <w:rPr>
                <w:rFonts w:ascii="Arial" w:hAnsi="Arial" w:cs="Arial"/>
                <w:color w:val="000000"/>
                <w:szCs w:val="20"/>
                <w:lang w:val="ru-RU"/>
              </w:rPr>
              <w:t xml:space="preserve"> </w:t>
            </w:r>
            <w:r w:rsidRPr="001578FF">
              <w:rPr>
                <w:rFonts w:ascii="Arial" w:hAnsi="Arial" w:cs="Arial"/>
                <w:color w:val="000000"/>
                <w:szCs w:val="20"/>
                <w:lang w:val="ru-RU"/>
              </w:rPr>
              <w:t>/</w:t>
            </w:r>
            <w:r w:rsidR="00D734A4">
              <w:rPr>
                <w:rFonts w:ascii="Arial" w:hAnsi="Arial" w:cs="Arial"/>
                <w:color w:val="000000"/>
                <w:szCs w:val="20"/>
                <w:lang w:val="ru-RU"/>
              </w:rPr>
              <w:t xml:space="preserve"> </w:t>
            </w:r>
            <w:r w:rsidR="00D734A4">
              <w:rPr>
                <w:rFonts w:ascii="Arial" w:hAnsi="Arial" w:cs="Arial"/>
                <w:i/>
                <w:color w:val="222222"/>
                <w:szCs w:val="20"/>
                <w:lang w:val="ru-RU"/>
              </w:rPr>
              <w:t xml:space="preserve">Какой </w:t>
            </w:r>
            <w:r w:rsidRPr="001578FF">
              <w:rPr>
                <w:rFonts w:ascii="Arial" w:hAnsi="Arial" w:cs="Arial"/>
                <w:i/>
                <w:color w:val="222222"/>
                <w:szCs w:val="20"/>
                <w:lang w:val="ru-RU"/>
              </w:rPr>
              <w:t xml:space="preserve">конечный пункт </w:t>
            </w:r>
            <w:proofErr w:type="gramStart"/>
            <w:r w:rsidRPr="001578FF">
              <w:rPr>
                <w:rFonts w:ascii="Arial" w:hAnsi="Arial" w:cs="Arial"/>
                <w:i/>
                <w:color w:val="222222"/>
                <w:szCs w:val="20"/>
                <w:lang w:val="ru-RU"/>
              </w:rPr>
              <w:t>назначения  продукции</w:t>
            </w:r>
            <w:proofErr w:type="gramEnd"/>
            <w:r w:rsidRPr="001578FF">
              <w:rPr>
                <w:rFonts w:ascii="Arial" w:hAnsi="Arial" w:cs="Arial"/>
                <w:i/>
                <w:color w:val="222222"/>
                <w:szCs w:val="20"/>
                <w:lang w:val="ru-RU"/>
              </w:rPr>
              <w:t xml:space="preserve"> и/или услуг,  поставляемых компанией  </w:t>
            </w:r>
            <w:proofErr w:type="spellStart"/>
            <w:r w:rsidRPr="001578FF">
              <w:rPr>
                <w:rFonts w:ascii="Arial" w:hAnsi="Arial" w:cs="Arial"/>
                <w:i/>
                <w:color w:val="222222"/>
                <w:szCs w:val="20"/>
                <w:lang w:val="ru-RU"/>
              </w:rPr>
              <w:t>ФМСи</w:t>
            </w:r>
            <w:proofErr w:type="spellEnd"/>
            <w:r w:rsidRPr="001578FF">
              <w:rPr>
                <w:rFonts w:ascii="Arial" w:hAnsi="Arial" w:cs="Arial"/>
                <w:i/>
                <w:color w:val="222222"/>
                <w:szCs w:val="20"/>
                <w:lang w:val="ru-RU"/>
              </w:rPr>
              <w:t>? (пункт назначения /страна)</w:t>
            </w:r>
          </w:p>
          <w:p w:rsidR="001578FF" w:rsidRPr="00D734A4" w:rsidRDefault="001578FF" w:rsidP="009B6F17">
            <w:pPr>
              <w:pStyle w:val="a9"/>
              <w:snapToGrid w:val="0"/>
              <w:spacing w:before="120" w:after="120"/>
              <w:ind w:left="284"/>
              <w:contextualSpacing w:val="0"/>
              <w:rPr>
                <w:rFonts w:ascii="Arial" w:hAnsi="Arial" w:cs="Arial"/>
                <w:color w:val="000000"/>
                <w:szCs w:val="20"/>
                <w:lang w:val="ru-RU"/>
              </w:rPr>
            </w:pPr>
          </w:p>
        </w:tc>
        <w:tc>
          <w:tcPr>
            <w:tcW w:w="5806" w:type="dxa"/>
            <w:gridSpan w:val="3"/>
            <w:tcBorders>
              <w:top w:val="single" w:sz="4" w:space="0" w:color="auto"/>
              <w:left w:val="single" w:sz="4" w:space="0" w:color="auto"/>
              <w:bottom w:val="single" w:sz="4" w:space="0" w:color="auto"/>
              <w:right w:val="single" w:sz="4" w:space="0" w:color="auto"/>
            </w:tcBorders>
            <w:vAlign w:val="center"/>
          </w:tcPr>
          <w:p w:rsidR="001578FF" w:rsidRPr="00E872B4" w:rsidRDefault="001578FF" w:rsidP="009B6F17">
            <w:pPr>
              <w:pStyle w:val="a9"/>
              <w:keepNext/>
              <w:keepLines/>
              <w:spacing w:after="360" w:line="360" w:lineRule="atLeast"/>
              <w:ind w:left="141"/>
              <w:rPr>
                <w:rFonts w:ascii="Arial" w:hAnsi="Arial" w:cs="Arial"/>
                <w:color w:val="000000"/>
                <w:szCs w:val="20"/>
              </w:rPr>
            </w:pPr>
          </w:p>
        </w:tc>
      </w:tr>
      <w:tr w:rsidR="001578FF" w:rsidRPr="001578FF" w:rsidTr="009B6F17">
        <w:tc>
          <w:tcPr>
            <w:tcW w:w="694" w:type="dxa"/>
            <w:tcBorders>
              <w:top w:val="single" w:sz="4" w:space="0" w:color="auto"/>
              <w:left w:val="single" w:sz="4" w:space="0" w:color="auto"/>
              <w:bottom w:val="single" w:sz="4" w:space="0" w:color="auto"/>
              <w:right w:val="single" w:sz="4" w:space="0" w:color="auto"/>
            </w:tcBorders>
          </w:tcPr>
          <w:p w:rsidR="001578FF" w:rsidRPr="00D734A4" w:rsidRDefault="001578FF" w:rsidP="001578FF">
            <w:pPr>
              <w:numPr>
                <w:ilvl w:val="0"/>
                <w:numId w:val="2"/>
              </w:numPr>
              <w:snapToGrid w:val="0"/>
              <w:spacing w:before="120" w:after="120" w:line="240" w:lineRule="auto"/>
              <w:ind w:left="357" w:hanging="357"/>
              <w:rPr>
                <w:rFonts w:cs="Arial"/>
                <w:color w:val="000000"/>
                <w:sz w:val="20"/>
                <w:szCs w:val="20"/>
                <w:lang w:val="ru-RU"/>
              </w:rPr>
            </w:pPr>
          </w:p>
        </w:tc>
        <w:tc>
          <w:tcPr>
            <w:tcW w:w="3809"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1578FF">
            <w:pPr>
              <w:pStyle w:val="a9"/>
              <w:numPr>
                <w:ilvl w:val="0"/>
                <w:numId w:val="1"/>
              </w:numPr>
              <w:snapToGrid w:val="0"/>
              <w:spacing w:before="120" w:after="120"/>
              <w:ind w:left="284" w:hanging="284"/>
              <w:contextualSpacing w:val="0"/>
              <w:rPr>
                <w:rFonts w:ascii="Arial" w:hAnsi="Arial" w:cs="Arial"/>
                <w:color w:val="000000"/>
                <w:szCs w:val="20"/>
              </w:rPr>
            </w:pPr>
            <w:r w:rsidRPr="001578FF">
              <w:rPr>
                <w:rFonts w:ascii="Arial" w:hAnsi="Arial" w:cs="Arial"/>
                <w:color w:val="000000"/>
                <w:szCs w:val="20"/>
              </w:rPr>
              <w:t>Please list all companies that control more than 30% of the shares of the end customer</w:t>
            </w:r>
            <w:r w:rsidR="00D734A4" w:rsidRPr="00D734A4">
              <w:rPr>
                <w:rFonts w:ascii="Arial" w:hAnsi="Arial" w:cs="Arial"/>
                <w:color w:val="000000"/>
                <w:szCs w:val="20"/>
              </w:rPr>
              <w:t xml:space="preserve"> </w:t>
            </w:r>
            <w:r w:rsidRPr="001578FF">
              <w:rPr>
                <w:rFonts w:ascii="Arial" w:hAnsi="Arial" w:cs="Arial"/>
                <w:color w:val="000000"/>
                <w:szCs w:val="20"/>
              </w:rPr>
              <w:t>/</w:t>
            </w:r>
            <w:r w:rsidR="00D734A4" w:rsidRPr="00D734A4">
              <w:rPr>
                <w:rFonts w:ascii="Arial" w:hAnsi="Arial" w:cs="Arial"/>
                <w:color w:val="000000"/>
                <w:szCs w:val="20"/>
              </w:rPr>
              <w:t xml:space="preserve"> </w:t>
            </w:r>
            <w:r w:rsidRPr="001578FF">
              <w:rPr>
                <w:rFonts w:ascii="Arial" w:hAnsi="Arial" w:cs="Arial"/>
                <w:i/>
                <w:color w:val="000000"/>
                <w:szCs w:val="20"/>
                <w:lang w:val="ru-RU"/>
              </w:rPr>
              <w:t>Перечислите</w:t>
            </w:r>
            <w:r w:rsidRPr="001578FF">
              <w:rPr>
                <w:rFonts w:ascii="Arial" w:hAnsi="Arial" w:cs="Arial"/>
                <w:i/>
                <w:color w:val="000000"/>
                <w:szCs w:val="20"/>
              </w:rPr>
              <w:t xml:space="preserve"> </w:t>
            </w:r>
            <w:r w:rsidRPr="001578FF">
              <w:rPr>
                <w:rFonts w:ascii="Arial" w:hAnsi="Arial" w:cs="Arial"/>
                <w:i/>
                <w:color w:val="000000"/>
                <w:szCs w:val="20"/>
                <w:lang w:val="ru-RU"/>
              </w:rPr>
              <w:t>все</w:t>
            </w:r>
            <w:r w:rsidRPr="001578FF">
              <w:rPr>
                <w:rFonts w:ascii="Arial" w:hAnsi="Arial" w:cs="Arial"/>
                <w:i/>
                <w:color w:val="000000"/>
                <w:szCs w:val="20"/>
              </w:rPr>
              <w:t xml:space="preserve"> </w:t>
            </w:r>
            <w:r w:rsidRPr="001578FF">
              <w:rPr>
                <w:rFonts w:ascii="Arial" w:hAnsi="Arial" w:cs="Arial"/>
                <w:i/>
                <w:color w:val="000000"/>
                <w:szCs w:val="20"/>
                <w:lang w:val="ru-RU"/>
              </w:rPr>
              <w:t>компании</w:t>
            </w:r>
            <w:r w:rsidRPr="001578FF">
              <w:rPr>
                <w:rFonts w:ascii="Arial" w:hAnsi="Arial" w:cs="Arial"/>
                <w:i/>
                <w:color w:val="000000"/>
                <w:szCs w:val="20"/>
              </w:rPr>
              <w:t xml:space="preserve">, </w:t>
            </w:r>
            <w:r w:rsidRPr="001578FF">
              <w:rPr>
                <w:rFonts w:ascii="Arial" w:hAnsi="Arial" w:cs="Arial"/>
                <w:i/>
                <w:color w:val="000000"/>
                <w:szCs w:val="20"/>
                <w:lang w:val="ru-RU"/>
              </w:rPr>
              <w:t>контролирующие</w:t>
            </w:r>
            <w:r w:rsidRPr="001578FF">
              <w:rPr>
                <w:rFonts w:ascii="Arial" w:hAnsi="Arial" w:cs="Arial"/>
                <w:i/>
                <w:color w:val="000000"/>
                <w:szCs w:val="20"/>
              </w:rPr>
              <w:t xml:space="preserve"> </w:t>
            </w:r>
            <w:r w:rsidRPr="001578FF">
              <w:rPr>
                <w:rFonts w:ascii="Arial" w:hAnsi="Arial" w:cs="Arial"/>
                <w:i/>
                <w:color w:val="000000"/>
                <w:szCs w:val="20"/>
                <w:lang w:val="ru-RU"/>
              </w:rPr>
              <w:t>более</w:t>
            </w:r>
            <w:r w:rsidRPr="001578FF">
              <w:rPr>
                <w:rFonts w:ascii="Arial" w:hAnsi="Arial" w:cs="Arial"/>
                <w:i/>
                <w:color w:val="000000"/>
                <w:szCs w:val="20"/>
              </w:rPr>
              <w:t xml:space="preserve"> 30% </w:t>
            </w:r>
            <w:r w:rsidRPr="001578FF">
              <w:rPr>
                <w:rFonts w:ascii="Arial" w:hAnsi="Arial" w:cs="Arial"/>
                <w:i/>
                <w:color w:val="000000"/>
                <w:szCs w:val="20"/>
                <w:lang w:val="ru-RU"/>
              </w:rPr>
              <w:t>акций</w:t>
            </w:r>
            <w:r w:rsidRPr="001578FF">
              <w:rPr>
                <w:rFonts w:ascii="Arial" w:hAnsi="Arial" w:cs="Arial"/>
                <w:i/>
                <w:color w:val="000000"/>
                <w:szCs w:val="20"/>
              </w:rPr>
              <w:t xml:space="preserve"> </w:t>
            </w:r>
            <w:r w:rsidRPr="001578FF">
              <w:rPr>
                <w:rFonts w:ascii="Arial" w:hAnsi="Arial" w:cs="Arial"/>
                <w:i/>
                <w:color w:val="000000"/>
                <w:szCs w:val="20"/>
                <w:lang w:val="ru-RU"/>
              </w:rPr>
              <w:t>конечного</w:t>
            </w:r>
            <w:r w:rsidRPr="001578FF">
              <w:rPr>
                <w:rFonts w:ascii="Arial" w:hAnsi="Arial" w:cs="Arial"/>
                <w:i/>
                <w:color w:val="000000"/>
                <w:szCs w:val="20"/>
              </w:rPr>
              <w:t xml:space="preserve"> </w:t>
            </w:r>
            <w:r w:rsidRPr="001578FF">
              <w:rPr>
                <w:rFonts w:ascii="Arial" w:hAnsi="Arial" w:cs="Arial"/>
                <w:i/>
                <w:color w:val="000000"/>
                <w:szCs w:val="20"/>
                <w:lang w:val="ru-RU"/>
              </w:rPr>
              <w:t>потребителя</w:t>
            </w:r>
          </w:p>
        </w:tc>
        <w:tc>
          <w:tcPr>
            <w:tcW w:w="5806" w:type="dxa"/>
            <w:gridSpan w:val="3"/>
            <w:tcBorders>
              <w:top w:val="single" w:sz="4" w:space="0" w:color="auto"/>
              <w:left w:val="single" w:sz="4" w:space="0" w:color="auto"/>
              <w:bottom w:val="single" w:sz="4" w:space="0" w:color="auto"/>
              <w:right w:val="single" w:sz="4" w:space="0" w:color="auto"/>
            </w:tcBorders>
            <w:vAlign w:val="center"/>
          </w:tcPr>
          <w:p w:rsidR="001578FF" w:rsidRPr="001578FF" w:rsidRDefault="001578FF" w:rsidP="00E872B4">
            <w:pPr>
              <w:pStyle w:val="a9"/>
              <w:keepNext/>
              <w:keepLines/>
              <w:numPr>
                <w:ilvl w:val="0"/>
                <w:numId w:val="5"/>
              </w:numPr>
              <w:spacing w:after="360" w:line="360" w:lineRule="atLeast"/>
              <w:rPr>
                <w:rFonts w:ascii="Arial" w:hAnsi="Arial" w:cs="Arial"/>
                <w:color w:val="000000"/>
                <w:szCs w:val="20"/>
              </w:rPr>
            </w:pPr>
          </w:p>
        </w:tc>
      </w:tr>
      <w:tr w:rsidR="001578FF" w:rsidRPr="001578FF" w:rsidTr="009B6F17">
        <w:tc>
          <w:tcPr>
            <w:tcW w:w="694" w:type="dxa"/>
            <w:tcBorders>
              <w:top w:val="single" w:sz="4" w:space="0" w:color="auto"/>
              <w:left w:val="single" w:sz="4" w:space="0" w:color="auto"/>
              <w:bottom w:val="single" w:sz="4" w:space="0" w:color="auto"/>
              <w:right w:val="single" w:sz="4" w:space="0" w:color="auto"/>
            </w:tcBorders>
          </w:tcPr>
          <w:p w:rsidR="001578FF" w:rsidRPr="001578FF" w:rsidRDefault="001578FF" w:rsidP="001578FF">
            <w:pPr>
              <w:numPr>
                <w:ilvl w:val="0"/>
                <w:numId w:val="2"/>
              </w:numPr>
              <w:snapToGrid w:val="0"/>
              <w:spacing w:before="120" w:after="120" w:line="240" w:lineRule="auto"/>
              <w:ind w:left="357" w:hanging="357"/>
              <w:rPr>
                <w:rFonts w:cs="Arial"/>
                <w:color w:val="000000"/>
                <w:sz w:val="20"/>
                <w:szCs w:val="20"/>
              </w:rPr>
            </w:pPr>
          </w:p>
        </w:tc>
        <w:tc>
          <w:tcPr>
            <w:tcW w:w="3809"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1578FF">
            <w:pPr>
              <w:pStyle w:val="a9"/>
              <w:numPr>
                <w:ilvl w:val="0"/>
                <w:numId w:val="1"/>
              </w:numPr>
              <w:snapToGrid w:val="0"/>
              <w:spacing w:before="120" w:after="120"/>
              <w:ind w:left="284" w:hanging="284"/>
              <w:contextualSpacing w:val="0"/>
              <w:rPr>
                <w:rFonts w:ascii="Arial" w:hAnsi="Arial" w:cs="Arial"/>
                <w:color w:val="000000"/>
                <w:szCs w:val="20"/>
              </w:rPr>
            </w:pPr>
            <w:r w:rsidRPr="001578FF">
              <w:rPr>
                <w:rFonts w:ascii="Arial" w:hAnsi="Arial" w:cs="Arial"/>
                <w:color w:val="000000"/>
                <w:szCs w:val="20"/>
              </w:rPr>
              <w:t>Please list all companies with an ownership stake in the applicable field development or project</w:t>
            </w:r>
            <w:r w:rsidR="00D734A4" w:rsidRPr="00D734A4">
              <w:rPr>
                <w:rFonts w:ascii="Arial" w:hAnsi="Arial" w:cs="Arial"/>
                <w:color w:val="000000"/>
                <w:szCs w:val="20"/>
              </w:rPr>
              <w:t xml:space="preserve"> </w:t>
            </w:r>
            <w:r w:rsidRPr="001578FF">
              <w:rPr>
                <w:rFonts w:ascii="Arial" w:hAnsi="Arial" w:cs="Arial"/>
                <w:color w:val="000000"/>
                <w:szCs w:val="20"/>
              </w:rPr>
              <w:t xml:space="preserve">/ </w:t>
            </w:r>
            <w:r w:rsidR="00D734A4" w:rsidRPr="00D734A4">
              <w:rPr>
                <w:rFonts w:ascii="Arial" w:hAnsi="Arial" w:cs="Arial"/>
                <w:color w:val="000000"/>
                <w:szCs w:val="20"/>
              </w:rPr>
              <w:t xml:space="preserve"> </w:t>
            </w:r>
            <w:r w:rsidRPr="001578FF">
              <w:rPr>
                <w:rFonts w:ascii="Arial" w:hAnsi="Arial" w:cs="Arial"/>
                <w:i/>
                <w:color w:val="000000"/>
                <w:szCs w:val="20"/>
                <w:lang w:val="ru-RU"/>
              </w:rPr>
              <w:t>Перечислите</w:t>
            </w:r>
            <w:r w:rsidRPr="001578FF">
              <w:rPr>
                <w:rFonts w:ascii="Arial" w:hAnsi="Arial" w:cs="Arial"/>
                <w:i/>
                <w:color w:val="000000"/>
                <w:szCs w:val="20"/>
              </w:rPr>
              <w:t xml:space="preserve"> </w:t>
            </w:r>
            <w:r w:rsidRPr="001578FF">
              <w:rPr>
                <w:rFonts w:ascii="Arial" w:hAnsi="Arial" w:cs="Arial"/>
                <w:i/>
                <w:color w:val="000000"/>
                <w:szCs w:val="20"/>
                <w:lang w:val="ru-RU"/>
              </w:rPr>
              <w:t>все</w:t>
            </w:r>
            <w:r w:rsidRPr="001578FF">
              <w:rPr>
                <w:rFonts w:ascii="Arial" w:hAnsi="Arial" w:cs="Arial"/>
                <w:i/>
                <w:color w:val="000000"/>
                <w:szCs w:val="20"/>
              </w:rPr>
              <w:t xml:space="preserve"> </w:t>
            </w:r>
            <w:r w:rsidRPr="001578FF">
              <w:rPr>
                <w:rFonts w:ascii="Arial" w:hAnsi="Arial" w:cs="Arial"/>
                <w:i/>
                <w:color w:val="000000"/>
                <w:szCs w:val="20"/>
                <w:lang w:val="ru-RU"/>
              </w:rPr>
              <w:t>компании</w:t>
            </w:r>
            <w:r w:rsidRPr="001578FF">
              <w:rPr>
                <w:rFonts w:ascii="Arial" w:hAnsi="Arial" w:cs="Arial"/>
                <w:i/>
                <w:color w:val="000000"/>
                <w:szCs w:val="20"/>
              </w:rPr>
              <w:t xml:space="preserve">, </w:t>
            </w:r>
            <w:r w:rsidRPr="001578FF">
              <w:rPr>
                <w:rFonts w:ascii="Arial" w:hAnsi="Arial" w:cs="Arial"/>
                <w:i/>
                <w:color w:val="222222"/>
                <w:szCs w:val="20"/>
              </w:rPr>
              <w:t xml:space="preserve"> </w:t>
            </w:r>
            <w:r w:rsidRPr="001578FF">
              <w:rPr>
                <w:rFonts w:ascii="Arial" w:hAnsi="Arial" w:cs="Arial"/>
                <w:i/>
                <w:color w:val="222222"/>
                <w:szCs w:val="20"/>
                <w:lang w:val="ru-RU"/>
              </w:rPr>
              <w:t>с</w:t>
            </w:r>
            <w:r w:rsidRPr="001578FF">
              <w:rPr>
                <w:rFonts w:ascii="Arial" w:hAnsi="Arial" w:cs="Arial"/>
                <w:i/>
                <w:color w:val="222222"/>
                <w:szCs w:val="20"/>
              </w:rPr>
              <w:t xml:space="preserve"> </w:t>
            </w:r>
            <w:r w:rsidRPr="001578FF">
              <w:rPr>
                <w:rFonts w:ascii="Arial" w:hAnsi="Arial" w:cs="Arial"/>
                <w:i/>
                <w:color w:val="222222"/>
                <w:szCs w:val="20"/>
                <w:lang w:val="ru-RU"/>
              </w:rPr>
              <w:t>долей</w:t>
            </w:r>
            <w:r w:rsidRPr="001578FF">
              <w:rPr>
                <w:rFonts w:ascii="Arial" w:hAnsi="Arial" w:cs="Arial"/>
                <w:i/>
                <w:color w:val="222222"/>
                <w:szCs w:val="20"/>
              </w:rPr>
              <w:t xml:space="preserve"> </w:t>
            </w:r>
            <w:r w:rsidRPr="001578FF">
              <w:rPr>
                <w:rFonts w:ascii="Arial" w:hAnsi="Arial" w:cs="Arial"/>
                <w:i/>
                <w:color w:val="222222"/>
                <w:szCs w:val="20"/>
                <w:lang w:val="ru-RU"/>
              </w:rPr>
              <w:t>собственности</w:t>
            </w:r>
            <w:r w:rsidRPr="001578FF">
              <w:rPr>
                <w:rFonts w:ascii="Arial" w:hAnsi="Arial" w:cs="Arial"/>
                <w:i/>
                <w:color w:val="222222"/>
                <w:szCs w:val="20"/>
              </w:rPr>
              <w:t xml:space="preserve"> </w:t>
            </w:r>
            <w:r w:rsidRPr="001578FF">
              <w:rPr>
                <w:rFonts w:ascii="Arial" w:hAnsi="Arial" w:cs="Arial"/>
                <w:i/>
                <w:color w:val="222222"/>
                <w:szCs w:val="20"/>
                <w:lang w:val="ru-RU"/>
              </w:rPr>
              <w:t>в</w:t>
            </w:r>
            <w:r w:rsidRPr="001578FF">
              <w:rPr>
                <w:rFonts w:ascii="Arial" w:hAnsi="Arial" w:cs="Arial"/>
                <w:i/>
                <w:color w:val="222222"/>
                <w:szCs w:val="20"/>
              </w:rPr>
              <w:t xml:space="preserve"> </w:t>
            </w:r>
            <w:r w:rsidRPr="001578FF">
              <w:rPr>
                <w:rFonts w:ascii="Arial" w:hAnsi="Arial" w:cs="Arial"/>
                <w:i/>
                <w:color w:val="222222"/>
                <w:szCs w:val="20"/>
                <w:lang w:val="ru-RU"/>
              </w:rPr>
              <w:t>применимом</w:t>
            </w:r>
            <w:r w:rsidRPr="001578FF">
              <w:rPr>
                <w:rFonts w:ascii="Arial" w:hAnsi="Arial" w:cs="Arial"/>
                <w:i/>
                <w:color w:val="222222"/>
                <w:szCs w:val="20"/>
              </w:rPr>
              <w:t xml:space="preserve"> </w:t>
            </w:r>
            <w:r w:rsidRPr="001578FF">
              <w:rPr>
                <w:rFonts w:ascii="Arial" w:hAnsi="Arial" w:cs="Arial"/>
                <w:i/>
                <w:color w:val="222222"/>
                <w:szCs w:val="20"/>
                <w:lang w:val="ru-RU"/>
              </w:rPr>
              <w:t>проекте</w:t>
            </w:r>
            <w:r w:rsidRPr="001578FF">
              <w:rPr>
                <w:rFonts w:ascii="Arial" w:hAnsi="Arial" w:cs="Arial"/>
                <w:color w:val="000000"/>
                <w:szCs w:val="20"/>
              </w:rPr>
              <w:t xml:space="preserve">  </w:t>
            </w:r>
          </w:p>
        </w:tc>
        <w:tc>
          <w:tcPr>
            <w:tcW w:w="5806" w:type="dxa"/>
            <w:gridSpan w:val="3"/>
            <w:tcBorders>
              <w:top w:val="single" w:sz="4" w:space="0" w:color="auto"/>
              <w:left w:val="single" w:sz="4" w:space="0" w:color="auto"/>
              <w:bottom w:val="single" w:sz="4" w:space="0" w:color="auto"/>
              <w:right w:val="single" w:sz="4" w:space="0" w:color="auto"/>
            </w:tcBorders>
            <w:vAlign w:val="center"/>
          </w:tcPr>
          <w:p w:rsidR="00E872B4" w:rsidRPr="001578FF" w:rsidRDefault="00E872B4" w:rsidP="00E872B4">
            <w:pPr>
              <w:pStyle w:val="a9"/>
              <w:keepNext/>
              <w:keepLines/>
              <w:numPr>
                <w:ilvl w:val="0"/>
                <w:numId w:val="4"/>
              </w:numPr>
              <w:spacing w:after="360" w:line="360" w:lineRule="atLeast"/>
              <w:rPr>
                <w:rFonts w:ascii="Arial" w:hAnsi="Arial" w:cs="Arial"/>
                <w:color w:val="000000"/>
                <w:szCs w:val="20"/>
              </w:rPr>
            </w:pPr>
          </w:p>
        </w:tc>
      </w:tr>
      <w:tr w:rsidR="001578FF" w:rsidRPr="001578FF" w:rsidTr="009B6F17">
        <w:trPr>
          <w:cantSplit/>
          <w:trHeight w:val="841"/>
          <w:tblHeader/>
        </w:trPr>
        <w:tc>
          <w:tcPr>
            <w:tcW w:w="694"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keepNext/>
              <w:keepLines/>
              <w:spacing w:after="360" w:line="360" w:lineRule="atLeast"/>
              <w:ind w:left="0"/>
              <w:rPr>
                <w:rFonts w:ascii="Arial" w:hAnsi="Arial" w:cs="Arial"/>
                <w:b/>
                <w:color w:val="000000"/>
                <w:szCs w:val="20"/>
                <w:u w:val="single"/>
              </w:rPr>
            </w:pPr>
            <w:r w:rsidRPr="001578FF">
              <w:rPr>
                <w:rFonts w:ascii="Arial" w:hAnsi="Arial" w:cs="Arial"/>
                <w:b/>
                <w:color w:val="000000"/>
                <w:szCs w:val="20"/>
                <w:u w:val="single"/>
              </w:rPr>
              <w:t>ITEM/</w:t>
            </w:r>
            <w:r w:rsidRPr="001578FF">
              <w:rPr>
                <w:rFonts w:ascii="Arial" w:hAnsi="Arial" w:cs="Arial"/>
                <w:b/>
                <w:color w:val="000000"/>
                <w:szCs w:val="20"/>
                <w:u w:val="single"/>
                <w:lang w:val="ru-RU"/>
              </w:rPr>
              <w:t xml:space="preserve"> </w:t>
            </w:r>
            <w:r w:rsidRPr="001578FF">
              <w:rPr>
                <w:rFonts w:ascii="Arial" w:hAnsi="Arial" w:cs="Arial"/>
                <w:b/>
                <w:i/>
                <w:color w:val="000000"/>
                <w:szCs w:val="20"/>
                <w:u w:val="single"/>
                <w:lang w:val="ru-RU"/>
              </w:rPr>
              <w:t>Пункт</w:t>
            </w:r>
            <w:r w:rsidRPr="001578FF">
              <w:rPr>
                <w:rFonts w:ascii="Arial" w:hAnsi="Arial" w:cs="Arial"/>
                <w:b/>
                <w:i/>
                <w:color w:val="000000"/>
                <w:szCs w:val="20"/>
                <w:u w:val="single"/>
              </w:rPr>
              <w:t xml:space="preserve"> </w:t>
            </w:r>
            <w:r w:rsidRPr="001578FF">
              <w:rPr>
                <w:rFonts w:ascii="Arial" w:hAnsi="Arial" w:cs="Arial"/>
                <w:b/>
                <w:color w:val="000000"/>
                <w:szCs w:val="20"/>
                <w:u w:val="single"/>
              </w:rPr>
              <w:t xml:space="preserve"> </w:t>
            </w:r>
          </w:p>
        </w:tc>
        <w:tc>
          <w:tcPr>
            <w:tcW w:w="7316" w:type="dxa"/>
            <w:gridSpan w:val="2"/>
            <w:tcBorders>
              <w:top w:val="single" w:sz="4" w:space="0" w:color="auto"/>
              <w:left w:val="single" w:sz="4" w:space="0" w:color="auto"/>
              <w:bottom w:val="single" w:sz="4" w:space="0" w:color="auto"/>
              <w:right w:val="single" w:sz="4" w:space="0" w:color="auto"/>
            </w:tcBorders>
          </w:tcPr>
          <w:p w:rsidR="001578FF" w:rsidRPr="001578FF" w:rsidRDefault="001578FF" w:rsidP="009B6F17">
            <w:pPr>
              <w:pStyle w:val="a9"/>
              <w:keepNext/>
              <w:keepLines/>
              <w:spacing w:after="360" w:line="360" w:lineRule="atLeast"/>
              <w:ind w:left="0"/>
              <w:jc w:val="center"/>
              <w:rPr>
                <w:rFonts w:ascii="Arial" w:hAnsi="Arial" w:cs="Arial"/>
                <w:b/>
                <w:color w:val="000000"/>
                <w:szCs w:val="20"/>
                <w:u w:val="single"/>
              </w:rPr>
            </w:pPr>
          </w:p>
          <w:p w:rsidR="001578FF" w:rsidRPr="001578FF" w:rsidRDefault="001578FF" w:rsidP="009B6F17">
            <w:pPr>
              <w:pStyle w:val="a9"/>
              <w:keepNext/>
              <w:keepLines/>
              <w:spacing w:after="360" w:line="360" w:lineRule="atLeast"/>
              <w:ind w:left="0"/>
              <w:jc w:val="center"/>
              <w:rPr>
                <w:rFonts w:ascii="Arial" w:hAnsi="Arial" w:cs="Arial"/>
                <w:b/>
                <w:color w:val="000000"/>
                <w:szCs w:val="20"/>
                <w:u w:val="single"/>
              </w:rPr>
            </w:pPr>
            <w:r w:rsidRPr="001578FF">
              <w:rPr>
                <w:rFonts w:ascii="Arial" w:hAnsi="Arial" w:cs="Arial"/>
                <w:b/>
                <w:color w:val="000000"/>
                <w:szCs w:val="20"/>
                <w:u w:val="single"/>
              </w:rPr>
              <w:t>Criteria/</w:t>
            </w:r>
            <w:r w:rsidRPr="001578FF">
              <w:rPr>
                <w:rFonts w:ascii="Arial" w:hAnsi="Arial" w:cs="Arial"/>
                <w:b/>
                <w:i/>
                <w:color w:val="000000"/>
                <w:szCs w:val="20"/>
                <w:u w:val="single"/>
                <w:lang w:val="ru-RU"/>
              </w:rPr>
              <w:t>Критерии</w:t>
            </w:r>
          </w:p>
        </w:tc>
        <w:tc>
          <w:tcPr>
            <w:tcW w:w="1169" w:type="dxa"/>
            <w:tcBorders>
              <w:top w:val="single" w:sz="4" w:space="0" w:color="auto"/>
              <w:left w:val="single" w:sz="4" w:space="0" w:color="auto"/>
              <w:bottom w:val="single" w:sz="4" w:space="0" w:color="auto"/>
              <w:right w:val="single" w:sz="4" w:space="0" w:color="auto"/>
            </w:tcBorders>
          </w:tcPr>
          <w:p w:rsidR="001578FF" w:rsidRPr="001578FF" w:rsidRDefault="001578FF" w:rsidP="009B6F17">
            <w:pPr>
              <w:pStyle w:val="a9"/>
              <w:keepNext/>
              <w:keepLines/>
              <w:tabs>
                <w:tab w:val="left" w:pos="708"/>
                <w:tab w:val="left" w:pos="1275"/>
              </w:tabs>
              <w:spacing w:after="360" w:line="360" w:lineRule="atLeast"/>
              <w:ind w:left="0" w:right="34"/>
              <w:jc w:val="center"/>
              <w:rPr>
                <w:rFonts w:ascii="Arial" w:hAnsi="Arial" w:cs="Arial"/>
                <w:b/>
                <w:color w:val="000000"/>
                <w:szCs w:val="20"/>
              </w:rPr>
            </w:pPr>
          </w:p>
          <w:p w:rsidR="001578FF" w:rsidRPr="001578FF" w:rsidRDefault="001578FF" w:rsidP="009B6F17">
            <w:pPr>
              <w:pStyle w:val="a9"/>
              <w:keepNext/>
              <w:keepLines/>
              <w:tabs>
                <w:tab w:val="left" w:pos="708"/>
                <w:tab w:val="left" w:pos="1275"/>
              </w:tabs>
              <w:spacing w:after="360" w:line="360" w:lineRule="atLeast"/>
              <w:ind w:left="0" w:right="34"/>
              <w:jc w:val="center"/>
              <w:rPr>
                <w:rFonts w:ascii="Arial" w:hAnsi="Arial" w:cs="Arial"/>
                <w:b/>
                <w:color w:val="000000"/>
                <w:szCs w:val="20"/>
              </w:rPr>
            </w:pPr>
            <w:r w:rsidRPr="001578FF">
              <w:rPr>
                <w:rFonts w:ascii="Arial" w:hAnsi="Arial" w:cs="Arial"/>
                <w:b/>
                <w:color w:val="000000"/>
                <w:szCs w:val="20"/>
              </w:rPr>
              <w:t>YES/</w:t>
            </w:r>
            <w:r w:rsidRPr="001578FF">
              <w:rPr>
                <w:rFonts w:ascii="Arial" w:hAnsi="Arial" w:cs="Arial"/>
                <w:b/>
                <w:i/>
                <w:color w:val="000000"/>
                <w:szCs w:val="20"/>
                <w:lang w:val="ru-RU"/>
              </w:rPr>
              <w:t>Да</w:t>
            </w:r>
          </w:p>
        </w:tc>
        <w:tc>
          <w:tcPr>
            <w:tcW w:w="1130" w:type="dxa"/>
            <w:tcBorders>
              <w:top w:val="single" w:sz="4" w:space="0" w:color="auto"/>
              <w:left w:val="single" w:sz="4" w:space="0" w:color="auto"/>
              <w:bottom w:val="single" w:sz="4" w:space="0" w:color="auto"/>
              <w:right w:val="single" w:sz="4" w:space="0" w:color="auto"/>
            </w:tcBorders>
          </w:tcPr>
          <w:p w:rsidR="001578FF" w:rsidRPr="001578FF" w:rsidRDefault="001578FF" w:rsidP="009B6F17">
            <w:pPr>
              <w:pStyle w:val="a9"/>
              <w:keepNext/>
              <w:keepLines/>
              <w:tabs>
                <w:tab w:val="left" w:pos="708"/>
                <w:tab w:val="left" w:pos="1275"/>
              </w:tabs>
              <w:spacing w:after="360" w:line="360" w:lineRule="atLeast"/>
              <w:ind w:left="0" w:right="34"/>
              <w:jc w:val="center"/>
              <w:rPr>
                <w:rFonts w:ascii="Arial" w:hAnsi="Arial" w:cs="Arial"/>
                <w:b/>
                <w:color w:val="000000"/>
                <w:szCs w:val="20"/>
              </w:rPr>
            </w:pPr>
          </w:p>
          <w:p w:rsidR="001578FF" w:rsidRPr="001578FF" w:rsidRDefault="001578FF" w:rsidP="009B6F17">
            <w:pPr>
              <w:pStyle w:val="a9"/>
              <w:keepNext/>
              <w:keepLines/>
              <w:tabs>
                <w:tab w:val="left" w:pos="708"/>
                <w:tab w:val="left" w:pos="1275"/>
              </w:tabs>
              <w:spacing w:after="360" w:line="360" w:lineRule="atLeast"/>
              <w:ind w:left="0" w:right="34"/>
              <w:jc w:val="center"/>
              <w:rPr>
                <w:rFonts w:ascii="Arial" w:hAnsi="Arial" w:cs="Arial"/>
                <w:b/>
                <w:color w:val="000000"/>
                <w:szCs w:val="20"/>
              </w:rPr>
            </w:pPr>
            <w:r w:rsidRPr="001578FF">
              <w:rPr>
                <w:rFonts w:ascii="Arial" w:hAnsi="Arial" w:cs="Arial"/>
                <w:b/>
                <w:color w:val="000000"/>
                <w:szCs w:val="20"/>
              </w:rPr>
              <w:t>NO</w:t>
            </w:r>
            <w:r w:rsidRPr="001578FF">
              <w:rPr>
                <w:rFonts w:ascii="Arial" w:hAnsi="Arial" w:cs="Arial"/>
                <w:b/>
                <w:color w:val="000000"/>
                <w:szCs w:val="20"/>
                <w:lang w:val="nb-NO"/>
              </w:rPr>
              <w:t>/</w:t>
            </w:r>
            <w:r w:rsidRPr="001578FF">
              <w:rPr>
                <w:rFonts w:ascii="Arial" w:hAnsi="Arial" w:cs="Arial"/>
                <w:b/>
                <w:i/>
                <w:color w:val="000000"/>
                <w:szCs w:val="20"/>
                <w:lang w:val="ru-RU"/>
              </w:rPr>
              <w:t>Нет</w:t>
            </w:r>
          </w:p>
        </w:tc>
      </w:tr>
      <w:tr w:rsidR="001578FF" w:rsidRPr="001578FF" w:rsidTr="009B6F17">
        <w:tc>
          <w:tcPr>
            <w:tcW w:w="694" w:type="dxa"/>
            <w:tcBorders>
              <w:top w:val="single" w:sz="4" w:space="0" w:color="auto"/>
              <w:left w:val="single" w:sz="4" w:space="0" w:color="auto"/>
              <w:bottom w:val="single" w:sz="4" w:space="0" w:color="auto"/>
              <w:right w:val="single" w:sz="4" w:space="0" w:color="auto"/>
            </w:tcBorders>
          </w:tcPr>
          <w:p w:rsidR="001578FF" w:rsidRPr="001578FF" w:rsidRDefault="001578FF" w:rsidP="001578FF">
            <w:pPr>
              <w:numPr>
                <w:ilvl w:val="0"/>
                <w:numId w:val="2"/>
              </w:numPr>
              <w:snapToGrid w:val="0"/>
              <w:spacing w:before="120" w:after="120" w:line="240" w:lineRule="auto"/>
              <w:ind w:left="357" w:hanging="357"/>
              <w:rPr>
                <w:rFonts w:cs="Arial"/>
                <w:color w:val="000000"/>
                <w:sz w:val="20"/>
                <w:szCs w:val="20"/>
              </w:rPr>
            </w:pPr>
          </w:p>
        </w:tc>
        <w:tc>
          <w:tcPr>
            <w:tcW w:w="7316" w:type="dxa"/>
            <w:gridSpan w:val="2"/>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snapToGrid w:val="0"/>
              <w:spacing w:before="120" w:after="120"/>
              <w:ind w:left="284"/>
              <w:contextualSpacing w:val="0"/>
              <w:jc w:val="both"/>
              <w:rPr>
                <w:rFonts w:ascii="Arial" w:hAnsi="Arial" w:cs="Arial"/>
                <w:color w:val="000000"/>
                <w:szCs w:val="20"/>
              </w:rPr>
            </w:pPr>
            <w:r w:rsidRPr="001578FF">
              <w:rPr>
                <w:rFonts w:ascii="Arial" w:hAnsi="Arial" w:cs="Arial"/>
                <w:color w:val="000000"/>
                <w:szCs w:val="20"/>
              </w:rPr>
              <w:t>Does the project to which the transaction pertains have the potential to produce oil</w:t>
            </w:r>
            <w:r w:rsidR="00D734A4" w:rsidRPr="00D734A4">
              <w:rPr>
                <w:rFonts w:ascii="Arial" w:hAnsi="Arial" w:cs="Arial"/>
                <w:color w:val="000000"/>
                <w:szCs w:val="20"/>
              </w:rPr>
              <w:t xml:space="preserve"> </w:t>
            </w:r>
            <w:r w:rsidRPr="001578FF">
              <w:rPr>
                <w:rFonts w:ascii="Arial" w:hAnsi="Arial" w:cs="Arial"/>
                <w:color w:val="000000"/>
                <w:szCs w:val="20"/>
              </w:rPr>
              <w:t>/</w:t>
            </w:r>
            <w:r w:rsidR="00D734A4" w:rsidRPr="00D734A4">
              <w:rPr>
                <w:rFonts w:ascii="Arial" w:hAnsi="Arial" w:cs="Arial"/>
                <w:color w:val="000000"/>
                <w:szCs w:val="20"/>
              </w:rPr>
              <w:t xml:space="preserve"> </w:t>
            </w:r>
            <w:r w:rsidRPr="001578FF">
              <w:rPr>
                <w:rFonts w:ascii="Arial" w:hAnsi="Arial" w:cs="Arial"/>
                <w:i/>
                <w:color w:val="000000"/>
                <w:szCs w:val="20"/>
                <w:lang w:val="ru-RU"/>
              </w:rPr>
              <w:t>Имеет</w:t>
            </w:r>
            <w:r w:rsidRPr="001578FF">
              <w:rPr>
                <w:rFonts w:ascii="Arial" w:hAnsi="Arial" w:cs="Arial"/>
                <w:i/>
                <w:color w:val="000000"/>
                <w:szCs w:val="20"/>
              </w:rPr>
              <w:t xml:space="preserve"> </w:t>
            </w:r>
            <w:r w:rsidRPr="001578FF">
              <w:rPr>
                <w:rFonts w:ascii="Arial" w:hAnsi="Arial" w:cs="Arial"/>
                <w:i/>
                <w:color w:val="000000"/>
                <w:szCs w:val="20"/>
                <w:lang w:val="ru-RU"/>
              </w:rPr>
              <w:t>ли</w:t>
            </w:r>
            <w:r w:rsidRPr="001578FF">
              <w:rPr>
                <w:rFonts w:ascii="Arial" w:hAnsi="Arial" w:cs="Arial"/>
                <w:i/>
                <w:color w:val="000000"/>
                <w:szCs w:val="20"/>
              </w:rPr>
              <w:t xml:space="preserve"> </w:t>
            </w:r>
            <w:r w:rsidRPr="001578FF">
              <w:rPr>
                <w:rFonts w:ascii="Arial" w:hAnsi="Arial" w:cs="Arial"/>
                <w:i/>
                <w:color w:val="000000"/>
                <w:szCs w:val="20"/>
                <w:lang w:val="ru-RU"/>
              </w:rPr>
              <w:t>проект</w:t>
            </w:r>
            <w:r w:rsidRPr="001578FF">
              <w:rPr>
                <w:rFonts w:ascii="Arial" w:hAnsi="Arial" w:cs="Arial"/>
                <w:i/>
                <w:color w:val="000000"/>
                <w:szCs w:val="20"/>
              </w:rPr>
              <w:t xml:space="preserve">, </w:t>
            </w:r>
            <w:r w:rsidRPr="001578FF">
              <w:rPr>
                <w:rFonts w:ascii="Arial" w:hAnsi="Arial" w:cs="Arial"/>
                <w:i/>
                <w:color w:val="000000"/>
                <w:szCs w:val="20"/>
                <w:lang w:val="ru-RU"/>
              </w:rPr>
              <w:t>к</w:t>
            </w:r>
            <w:r w:rsidRPr="001578FF">
              <w:rPr>
                <w:rFonts w:ascii="Arial" w:hAnsi="Arial" w:cs="Arial"/>
                <w:i/>
                <w:color w:val="000000"/>
                <w:szCs w:val="20"/>
              </w:rPr>
              <w:t xml:space="preserve"> </w:t>
            </w:r>
            <w:r w:rsidRPr="001578FF">
              <w:rPr>
                <w:rFonts w:ascii="Arial" w:hAnsi="Arial" w:cs="Arial"/>
                <w:i/>
                <w:color w:val="000000"/>
                <w:szCs w:val="20"/>
                <w:lang w:val="ru-RU"/>
              </w:rPr>
              <w:t>которому</w:t>
            </w:r>
            <w:r w:rsidRPr="001578FF">
              <w:rPr>
                <w:rFonts w:ascii="Arial" w:hAnsi="Arial" w:cs="Arial"/>
                <w:i/>
                <w:color w:val="000000"/>
                <w:szCs w:val="20"/>
              </w:rPr>
              <w:t xml:space="preserve"> </w:t>
            </w:r>
            <w:r w:rsidRPr="001578FF">
              <w:rPr>
                <w:rFonts w:ascii="Arial" w:hAnsi="Arial" w:cs="Arial"/>
                <w:i/>
                <w:color w:val="000000"/>
                <w:szCs w:val="20"/>
                <w:lang w:val="ru-RU"/>
              </w:rPr>
              <w:t>относится</w:t>
            </w:r>
            <w:r w:rsidRPr="001578FF">
              <w:rPr>
                <w:rFonts w:ascii="Arial" w:hAnsi="Arial" w:cs="Arial"/>
                <w:i/>
                <w:color w:val="000000"/>
                <w:szCs w:val="20"/>
              </w:rPr>
              <w:t xml:space="preserve"> </w:t>
            </w:r>
            <w:r w:rsidRPr="001578FF">
              <w:rPr>
                <w:rFonts w:ascii="Arial" w:hAnsi="Arial" w:cs="Arial"/>
                <w:i/>
                <w:color w:val="000000"/>
                <w:szCs w:val="20"/>
                <w:lang w:val="ru-RU"/>
              </w:rPr>
              <w:t>данная</w:t>
            </w:r>
            <w:r w:rsidRPr="001578FF">
              <w:rPr>
                <w:rFonts w:ascii="Arial" w:hAnsi="Arial" w:cs="Arial"/>
                <w:i/>
                <w:color w:val="000000"/>
                <w:szCs w:val="20"/>
              </w:rPr>
              <w:t xml:space="preserve"> </w:t>
            </w:r>
            <w:r w:rsidRPr="001578FF">
              <w:rPr>
                <w:rFonts w:ascii="Arial" w:hAnsi="Arial" w:cs="Arial"/>
                <w:i/>
                <w:color w:val="000000"/>
                <w:szCs w:val="20"/>
                <w:lang w:val="ru-RU"/>
              </w:rPr>
              <w:t>операция</w:t>
            </w:r>
            <w:r w:rsidRPr="001578FF">
              <w:rPr>
                <w:rFonts w:ascii="Arial" w:hAnsi="Arial" w:cs="Arial"/>
                <w:i/>
                <w:color w:val="000000"/>
                <w:szCs w:val="20"/>
              </w:rPr>
              <w:t xml:space="preserve">, </w:t>
            </w:r>
            <w:r w:rsidRPr="001578FF">
              <w:rPr>
                <w:rFonts w:ascii="Arial" w:hAnsi="Arial" w:cs="Arial"/>
                <w:i/>
                <w:color w:val="000000"/>
                <w:szCs w:val="20"/>
                <w:lang w:val="ru-RU"/>
              </w:rPr>
              <w:t>потенциал</w:t>
            </w:r>
            <w:r w:rsidRPr="001578FF">
              <w:rPr>
                <w:rFonts w:ascii="Arial" w:hAnsi="Arial" w:cs="Arial"/>
                <w:i/>
                <w:color w:val="000000"/>
                <w:szCs w:val="20"/>
              </w:rPr>
              <w:t xml:space="preserve"> </w:t>
            </w:r>
            <w:r w:rsidRPr="001578FF">
              <w:rPr>
                <w:rFonts w:ascii="Arial" w:hAnsi="Arial" w:cs="Arial"/>
                <w:i/>
                <w:color w:val="000000"/>
                <w:szCs w:val="20"/>
                <w:lang w:val="ru-RU"/>
              </w:rPr>
              <w:t>для</w:t>
            </w:r>
            <w:r w:rsidRPr="001578FF">
              <w:rPr>
                <w:rFonts w:ascii="Arial" w:hAnsi="Arial" w:cs="Arial"/>
                <w:i/>
                <w:color w:val="000000"/>
                <w:szCs w:val="20"/>
              </w:rPr>
              <w:t xml:space="preserve"> </w:t>
            </w:r>
            <w:r w:rsidRPr="001578FF">
              <w:rPr>
                <w:rFonts w:ascii="Arial" w:hAnsi="Arial" w:cs="Arial"/>
                <w:i/>
                <w:color w:val="000000"/>
                <w:szCs w:val="20"/>
                <w:lang w:val="ru-RU"/>
              </w:rPr>
              <w:t>добычи</w:t>
            </w:r>
            <w:r w:rsidRPr="001578FF">
              <w:rPr>
                <w:rFonts w:ascii="Arial" w:hAnsi="Arial" w:cs="Arial"/>
                <w:i/>
                <w:color w:val="000000"/>
                <w:szCs w:val="20"/>
              </w:rPr>
              <w:t xml:space="preserve"> </w:t>
            </w:r>
            <w:r w:rsidRPr="001578FF">
              <w:rPr>
                <w:rFonts w:ascii="Arial" w:hAnsi="Arial" w:cs="Arial"/>
                <w:i/>
                <w:color w:val="000000"/>
                <w:szCs w:val="20"/>
                <w:lang w:val="ru-RU"/>
              </w:rPr>
              <w:t>нефти</w:t>
            </w:r>
            <w:r w:rsidRPr="001578FF">
              <w:rPr>
                <w:rFonts w:ascii="Arial" w:hAnsi="Arial" w:cs="Arial"/>
                <w:i/>
                <w:color w:val="000000"/>
                <w:szCs w:val="20"/>
              </w:rPr>
              <w:t>?</w:t>
            </w:r>
          </w:p>
        </w:tc>
        <w:tc>
          <w:tcPr>
            <w:tcW w:w="1169"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keepNext/>
              <w:keepLines/>
              <w:spacing w:after="360" w:line="360" w:lineRule="atLeast"/>
              <w:ind w:left="141"/>
              <w:jc w:val="center"/>
              <w:rPr>
                <w:rFonts w:ascii="Arial" w:hAnsi="Arial" w:cs="Arial"/>
                <w:color w:val="000000"/>
                <w:szCs w:val="20"/>
              </w:rPr>
            </w:pPr>
            <w:r w:rsidRPr="001578FF">
              <w:rPr>
                <w:rFonts w:ascii="Arial" w:hAnsi="Arial" w:cs="Arial"/>
                <w:color w:val="000000"/>
                <w:szCs w:val="20"/>
              </w:rPr>
              <w:fldChar w:fldCharType="begin">
                <w:ffData>
                  <w:name w:val="Check4"/>
                  <w:enabled/>
                  <w:calcOnExit w:val="0"/>
                  <w:checkBox>
                    <w:sizeAuto/>
                    <w:default w:val="0"/>
                  </w:checkBox>
                </w:ffData>
              </w:fldChar>
            </w:r>
            <w:r w:rsidRPr="001578FF">
              <w:rPr>
                <w:rFonts w:ascii="Arial" w:hAnsi="Arial" w:cs="Arial"/>
                <w:color w:val="000000"/>
                <w:szCs w:val="20"/>
              </w:rPr>
              <w:instrText xml:space="preserve"> FORMCHECKBOX </w:instrText>
            </w:r>
            <w:r w:rsidR="002C3807">
              <w:rPr>
                <w:rFonts w:ascii="Arial" w:hAnsi="Arial" w:cs="Arial"/>
                <w:color w:val="000000"/>
                <w:szCs w:val="20"/>
              </w:rPr>
            </w:r>
            <w:r w:rsidR="002C3807">
              <w:rPr>
                <w:rFonts w:ascii="Arial" w:hAnsi="Arial" w:cs="Arial"/>
                <w:color w:val="000000"/>
                <w:szCs w:val="20"/>
              </w:rPr>
              <w:fldChar w:fldCharType="separate"/>
            </w:r>
            <w:r w:rsidRPr="001578FF">
              <w:rPr>
                <w:rFonts w:ascii="Arial" w:hAnsi="Arial" w:cs="Arial"/>
                <w:color w:val="000000"/>
                <w:szCs w:val="20"/>
              </w:rPr>
              <w:fldChar w:fldCharType="end"/>
            </w:r>
          </w:p>
        </w:tc>
        <w:tc>
          <w:tcPr>
            <w:tcW w:w="1130"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keepNext/>
              <w:keepLines/>
              <w:spacing w:after="360" w:line="360" w:lineRule="atLeast"/>
              <w:ind w:left="141"/>
              <w:jc w:val="center"/>
              <w:rPr>
                <w:rFonts w:ascii="Arial" w:hAnsi="Arial" w:cs="Arial"/>
                <w:color w:val="000000"/>
                <w:szCs w:val="20"/>
              </w:rPr>
            </w:pPr>
          </w:p>
          <w:p w:rsidR="001578FF" w:rsidRPr="001578FF" w:rsidRDefault="00B16986" w:rsidP="009B6F17">
            <w:pPr>
              <w:pStyle w:val="a9"/>
              <w:keepNext/>
              <w:keepLines/>
              <w:spacing w:after="360" w:line="360" w:lineRule="atLeast"/>
              <w:ind w:left="141"/>
              <w:jc w:val="center"/>
              <w:rPr>
                <w:rFonts w:ascii="Arial" w:hAnsi="Arial" w:cs="Arial"/>
                <w:color w:val="000000"/>
                <w:szCs w:val="20"/>
              </w:rPr>
            </w:pPr>
            <w:r>
              <w:rPr>
                <w:rFonts w:ascii="Arial" w:hAnsi="Arial" w:cs="Arial"/>
                <w:color w:val="000000"/>
                <w:szCs w:val="20"/>
              </w:rPr>
              <w:fldChar w:fldCharType="begin">
                <w:ffData>
                  <w:name w:val=""/>
                  <w:enabled/>
                  <w:calcOnExit w:val="0"/>
                  <w:checkBox>
                    <w:sizeAuto/>
                    <w:default w:val="0"/>
                  </w:checkBox>
                </w:ffData>
              </w:fldChar>
            </w:r>
            <w:r>
              <w:rPr>
                <w:rFonts w:ascii="Arial" w:hAnsi="Arial" w:cs="Arial"/>
                <w:color w:val="000000"/>
                <w:szCs w:val="20"/>
              </w:rPr>
              <w:instrText xml:space="preserve"> FORMCHECKBOX </w:instrText>
            </w:r>
            <w:r w:rsidR="002C3807">
              <w:rPr>
                <w:rFonts w:ascii="Arial" w:hAnsi="Arial" w:cs="Arial"/>
                <w:color w:val="000000"/>
                <w:szCs w:val="20"/>
              </w:rPr>
            </w:r>
            <w:r w:rsidR="002C3807">
              <w:rPr>
                <w:rFonts w:ascii="Arial" w:hAnsi="Arial" w:cs="Arial"/>
                <w:color w:val="000000"/>
                <w:szCs w:val="20"/>
              </w:rPr>
              <w:fldChar w:fldCharType="separate"/>
            </w:r>
            <w:r>
              <w:rPr>
                <w:rFonts w:ascii="Arial" w:hAnsi="Arial" w:cs="Arial"/>
                <w:color w:val="000000"/>
                <w:szCs w:val="20"/>
              </w:rPr>
              <w:fldChar w:fldCharType="end"/>
            </w:r>
          </w:p>
        </w:tc>
      </w:tr>
      <w:tr w:rsidR="001578FF" w:rsidRPr="001578FF" w:rsidTr="009B6F17">
        <w:tc>
          <w:tcPr>
            <w:tcW w:w="694" w:type="dxa"/>
            <w:tcBorders>
              <w:top w:val="single" w:sz="4" w:space="0" w:color="auto"/>
              <w:left w:val="single" w:sz="4" w:space="0" w:color="auto"/>
              <w:bottom w:val="single" w:sz="4" w:space="0" w:color="auto"/>
              <w:right w:val="single" w:sz="4" w:space="0" w:color="auto"/>
            </w:tcBorders>
          </w:tcPr>
          <w:p w:rsidR="001578FF" w:rsidRPr="001578FF" w:rsidRDefault="001578FF" w:rsidP="001578FF">
            <w:pPr>
              <w:numPr>
                <w:ilvl w:val="0"/>
                <w:numId w:val="2"/>
              </w:numPr>
              <w:snapToGrid w:val="0"/>
              <w:spacing w:before="120" w:after="120" w:line="240" w:lineRule="auto"/>
              <w:ind w:left="357" w:hanging="357"/>
              <w:rPr>
                <w:rFonts w:cs="Arial"/>
                <w:color w:val="000000"/>
                <w:sz w:val="20"/>
                <w:szCs w:val="20"/>
              </w:rPr>
            </w:pPr>
          </w:p>
        </w:tc>
        <w:tc>
          <w:tcPr>
            <w:tcW w:w="7316" w:type="dxa"/>
            <w:gridSpan w:val="2"/>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snapToGrid w:val="0"/>
              <w:spacing w:before="120" w:after="120"/>
              <w:ind w:left="284"/>
              <w:contextualSpacing w:val="0"/>
              <w:jc w:val="both"/>
              <w:rPr>
                <w:rFonts w:ascii="Arial" w:hAnsi="Arial" w:cs="Arial"/>
                <w:color w:val="000000"/>
                <w:szCs w:val="20"/>
              </w:rPr>
            </w:pPr>
            <w:r w:rsidRPr="001578FF">
              <w:rPr>
                <w:rFonts w:ascii="Arial" w:hAnsi="Arial" w:cs="Arial"/>
                <w:color w:val="000000"/>
                <w:szCs w:val="20"/>
              </w:rPr>
              <w:t>Is the end destination for the Product/Technology/Services located north of the Arctic Circle in Russia (</w:t>
            </w:r>
            <w:hyperlink r:id="rId7" w:tooltip="Latitude" w:history="1">
              <w:r w:rsidRPr="001578FF">
                <w:rPr>
                  <w:rStyle w:val="aa"/>
                  <w:rFonts w:ascii="Arial" w:hAnsi="Arial" w:cs="Arial"/>
                  <w:color w:val="000000"/>
                  <w:szCs w:val="20"/>
                </w:rPr>
                <w:t>latitude</w:t>
              </w:r>
            </w:hyperlink>
            <w:r w:rsidRPr="001578FF">
              <w:rPr>
                <w:rFonts w:ascii="Arial" w:hAnsi="Arial" w:cs="Arial"/>
                <w:color w:val="000000"/>
                <w:szCs w:val="20"/>
              </w:rPr>
              <w:t xml:space="preserve"> 66</w:t>
            </w:r>
            <w:r w:rsidRPr="001578FF">
              <w:rPr>
                <w:rFonts w:ascii="Arial" w:hAnsi="Arial" w:cs="Arial"/>
                <w:szCs w:val="20"/>
                <w:lang w:val="en"/>
              </w:rPr>
              <w:t>° 33′ 44″)</w:t>
            </w:r>
            <w:r w:rsidR="00D734A4" w:rsidRPr="00D734A4">
              <w:rPr>
                <w:rFonts w:ascii="Arial" w:hAnsi="Arial" w:cs="Arial"/>
                <w:szCs w:val="20"/>
              </w:rPr>
              <w:t xml:space="preserve"> </w:t>
            </w:r>
            <w:r w:rsidRPr="001578FF">
              <w:rPr>
                <w:rFonts w:ascii="Arial" w:hAnsi="Arial" w:cs="Arial"/>
                <w:szCs w:val="20"/>
                <w:lang w:val="en"/>
              </w:rPr>
              <w:t>/</w:t>
            </w:r>
            <w:r w:rsidR="00D734A4" w:rsidRPr="00D734A4">
              <w:rPr>
                <w:rFonts w:ascii="Arial" w:hAnsi="Arial" w:cs="Arial"/>
                <w:szCs w:val="20"/>
              </w:rPr>
              <w:t xml:space="preserve"> </w:t>
            </w:r>
            <w:r w:rsidRPr="001578FF">
              <w:rPr>
                <w:rFonts w:ascii="Arial" w:hAnsi="Arial" w:cs="Arial"/>
                <w:i/>
                <w:color w:val="000000"/>
                <w:szCs w:val="20"/>
                <w:lang w:val="ru-RU"/>
              </w:rPr>
              <w:t>Находится</w:t>
            </w:r>
            <w:r w:rsidRPr="001578FF">
              <w:rPr>
                <w:rFonts w:ascii="Arial" w:hAnsi="Arial" w:cs="Arial"/>
                <w:i/>
                <w:color w:val="000000"/>
                <w:szCs w:val="20"/>
              </w:rPr>
              <w:t xml:space="preserve"> </w:t>
            </w:r>
            <w:r w:rsidRPr="001578FF">
              <w:rPr>
                <w:rFonts w:ascii="Arial" w:hAnsi="Arial" w:cs="Arial"/>
                <w:i/>
                <w:color w:val="000000"/>
                <w:szCs w:val="20"/>
                <w:lang w:val="ru-RU"/>
              </w:rPr>
              <w:t>ли</w:t>
            </w:r>
            <w:r w:rsidRPr="001578FF">
              <w:rPr>
                <w:rFonts w:ascii="Arial" w:hAnsi="Arial" w:cs="Arial"/>
                <w:i/>
                <w:color w:val="000000"/>
                <w:szCs w:val="20"/>
              </w:rPr>
              <w:t xml:space="preserve"> </w:t>
            </w:r>
            <w:r w:rsidRPr="001578FF">
              <w:rPr>
                <w:rFonts w:ascii="Arial" w:hAnsi="Arial" w:cs="Arial"/>
                <w:i/>
                <w:color w:val="000000"/>
                <w:szCs w:val="20"/>
                <w:lang w:val="ru-RU"/>
              </w:rPr>
              <w:t>пункт</w:t>
            </w:r>
            <w:r w:rsidRPr="001578FF">
              <w:rPr>
                <w:rFonts w:ascii="Arial" w:hAnsi="Arial" w:cs="Arial"/>
                <w:i/>
                <w:color w:val="000000"/>
                <w:szCs w:val="20"/>
              </w:rPr>
              <w:t xml:space="preserve"> </w:t>
            </w:r>
            <w:r w:rsidRPr="001578FF">
              <w:rPr>
                <w:rFonts w:ascii="Arial" w:hAnsi="Arial" w:cs="Arial"/>
                <w:i/>
                <w:color w:val="000000"/>
                <w:szCs w:val="20"/>
                <w:lang w:val="ru-RU"/>
              </w:rPr>
              <w:t>конечного</w:t>
            </w:r>
            <w:r w:rsidRPr="001578FF">
              <w:rPr>
                <w:rFonts w:ascii="Arial" w:hAnsi="Arial" w:cs="Arial"/>
                <w:i/>
                <w:color w:val="000000"/>
                <w:szCs w:val="20"/>
              </w:rPr>
              <w:t xml:space="preserve"> </w:t>
            </w:r>
            <w:r w:rsidRPr="001578FF">
              <w:rPr>
                <w:rFonts w:ascii="Arial" w:hAnsi="Arial" w:cs="Arial"/>
                <w:i/>
                <w:color w:val="000000"/>
                <w:szCs w:val="20"/>
                <w:lang w:val="ru-RU"/>
              </w:rPr>
              <w:t>применения</w:t>
            </w:r>
            <w:r w:rsidRPr="001578FF">
              <w:rPr>
                <w:rFonts w:ascii="Arial" w:hAnsi="Arial" w:cs="Arial"/>
                <w:i/>
                <w:color w:val="000000"/>
                <w:szCs w:val="20"/>
              </w:rPr>
              <w:t xml:space="preserve"> </w:t>
            </w:r>
            <w:r w:rsidRPr="001578FF">
              <w:rPr>
                <w:rFonts w:ascii="Arial" w:hAnsi="Arial" w:cs="Arial"/>
                <w:i/>
                <w:color w:val="000000"/>
                <w:szCs w:val="20"/>
                <w:lang w:val="ru-RU"/>
              </w:rPr>
              <w:t>Продукции</w:t>
            </w:r>
            <w:r w:rsidRPr="001578FF">
              <w:rPr>
                <w:rFonts w:ascii="Arial" w:hAnsi="Arial" w:cs="Arial"/>
                <w:i/>
                <w:color w:val="000000"/>
                <w:szCs w:val="20"/>
              </w:rPr>
              <w:t xml:space="preserve">/ </w:t>
            </w:r>
            <w:r w:rsidRPr="001578FF">
              <w:rPr>
                <w:rFonts w:ascii="Arial" w:hAnsi="Arial" w:cs="Arial"/>
                <w:i/>
                <w:color w:val="000000"/>
                <w:szCs w:val="20"/>
                <w:lang w:val="ru-RU"/>
              </w:rPr>
              <w:t>Технологии</w:t>
            </w:r>
            <w:r w:rsidRPr="001578FF">
              <w:rPr>
                <w:rFonts w:ascii="Arial" w:hAnsi="Arial" w:cs="Arial"/>
                <w:i/>
                <w:color w:val="000000"/>
                <w:szCs w:val="20"/>
              </w:rPr>
              <w:t xml:space="preserve">/ </w:t>
            </w:r>
            <w:r w:rsidRPr="001578FF">
              <w:rPr>
                <w:rFonts w:ascii="Arial" w:hAnsi="Arial" w:cs="Arial"/>
                <w:i/>
                <w:color w:val="000000"/>
                <w:szCs w:val="20"/>
                <w:lang w:val="ru-RU"/>
              </w:rPr>
              <w:t>услуги</w:t>
            </w:r>
            <w:r w:rsidRPr="001578FF">
              <w:rPr>
                <w:rFonts w:ascii="Arial" w:hAnsi="Arial" w:cs="Arial"/>
                <w:i/>
                <w:color w:val="000000"/>
                <w:szCs w:val="20"/>
              </w:rPr>
              <w:t xml:space="preserve"> </w:t>
            </w:r>
            <w:r w:rsidRPr="001578FF">
              <w:rPr>
                <w:rFonts w:ascii="Arial" w:hAnsi="Arial" w:cs="Arial"/>
                <w:i/>
                <w:color w:val="000000"/>
                <w:szCs w:val="20"/>
                <w:lang w:val="ru-RU"/>
              </w:rPr>
              <w:t>севернее</w:t>
            </w:r>
            <w:r w:rsidRPr="001578FF">
              <w:rPr>
                <w:rFonts w:ascii="Arial" w:hAnsi="Arial" w:cs="Arial"/>
                <w:i/>
                <w:color w:val="000000"/>
                <w:szCs w:val="20"/>
              </w:rPr>
              <w:t xml:space="preserve"> </w:t>
            </w:r>
            <w:r w:rsidRPr="001578FF">
              <w:rPr>
                <w:rFonts w:ascii="Arial" w:hAnsi="Arial" w:cs="Arial"/>
                <w:i/>
                <w:color w:val="000000"/>
                <w:szCs w:val="20"/>
                <w:lang w:val="ru-RU"/>
              </w:rPr>
              <w:t>Арктического</w:t>
            </w:r>
            <w:r w:rsidRPr="001578FF">
              <w:rPr>
                <w:rFonts w:ascii="Arial" w:hAnsi="Arial" w:cs="Arial"/>
                <w:i/>
                <w:color w:val="000000"/>
                <w:szCs w:val="20"/>
              </w:rPr>
              <w:t xml:space="preserve"> </w:t>
            </w:r>
            <w:r w:rsidRPr="001578FF">
              <w:rPr>
                <w:rFonts w:ascii="Arial" w:hAnsi="Arial" w:cs="Arial"/>
                <w:i/>
                <w:color w:val="000000"/>
                <w:szCs w:val="20"/>
                <w:lang w:val="ru-RU"/>
              </w:rPr>
              <w:t>круга</w:t>
            </w:r>
            <w:r w:rsidRPr="001578FF">
              <w:rPr>
                <w:rFonts w:ascii="Arial" w:hAnsi="Arial" w:cs="Arial"/>
                <w:i/>
                <w:color w:val="000000"/>
                <w:szCs w:val="20"/>
              </w:rPr>
              <w:t xml:space="preserve">  </w:t>
            </w:r>
            <w:r w:rsidRPr="001578FF">
              <w:rPr>
                <w:rFonts w:ascii="Arial" w:hAnsi="Arial" w:cs="Arial"/>
                <w:i/>
                <w:color w:val="000000"/>
                <w:szCs w:val="20"/>
                <w:lang w:val="ru-RU"/>
              </w:rPr>
              <w:t>на</w:t>
            </w:r>
            <w:r w:rsidRPr="001578FF">
              <w:rPr>
                <w:rFonts w:ascii="Arial" w:hAnsi="Arial" w:cs="Arial"/>
                <w:i/>
                <w:color w:val="000000"/>
                <w:szCs w:val="20"/>
              </w:rPr>
              <w:t xml:space="preserve"> </w:t>
            </w:r>
            <w:r w:rsidRPr="001578FF">
              <w:rPr>
                <w:rFonts w:ascii="Arial" w:hAnsi="Arial" w:cs="Arial"/>
                <w:i/>
                <w:color w:val="000000"/>
                <w:szCs w:val="20"/>
                <w:lang w:val="ru-RU"/>
              </w:rPr>
              <w:t>территории</w:t>
            </w:r>
            <w:r w:rsidRPr="001578FF">
              <w:rPr>
                <w:rFonts w:ascii="Arial" w:hAnsi="Arial" w:cs="Arial"/>
                <w:i/>
                <w:color w:val="000000"/>
                <w:szCs w:val="20"/>
              </w:rPr>
              <w:t xml:space="preserve"> </w:t>
            </w:r>
            <w:r w:rsidRPr="001578FF">
              <w:rPr>
                <w:rFonts w:ascii="Arial" w:hAnsi="Arial" w:cs="Arial"/>
                <w:i/>
                <w:color w:val="000000"/>
                <w:szCs w:val="20"/>
                <w:lang w:val="ru-RU"/>
              </w:rPr>
              <w:t>Российской</w:t>
            </w:r>
            <w:r w:rsidRPr="001578FF">
              <w:rPr>
                <w:rFonts w:ascii="Arial" w:hAnsi="Arial" w:cs="Arial"/>
                <w:i/>
                <w:color w:val="000000"/>
                <w:szCs w:val="20"/>
              </w:rPr>
              <w:t xml:space="preserve"> </w:t>
            </w:r>
            <w:r w:rsidRPr="001578FF">
              <w:rPr>
                <w:rFonts w:ascii="Arial" w:hAnsi="Arial" w:cs="Arial"/>
                <w:i/>
                <w:color w:val="000000"/>
                <w:szCs w:val="20"/>
                <w:lang w:val="ru-RU"/>
              </w:rPr>
              <w:t>Федерации</w:t>
            </w:r>
            <w:r w:rsidRPr="001578FF">
              <w:rPr>
                <w:rFonts w:ascii="Arial" w:hAnsi="Arial" w:cs="Arial"/>
                <w:i/>
                <w:color w:val="000000"/>
                <w:szCs w:val="20"/>
              </w:rPr>
              <w:t xml:space="preserve">  (</w:t>
            </w:r>
            <w:r w:rsidR="002C3807">
              <w:rPr>
                <w:rFonts w:ascii="Arial" w:hAnsi="Arial" w:cs="Arial"/>
                <w:i/>
                <w:szCs w:val="20"/>
                <w:lang w:val="ru-RU"/>
              </w:rPr>
              <w:fldChar w:fldCharType="begin"/>
            </w:r>
            <w:r w:rsidR="002C3807" w:rsidRPr="00911697">
              <w:rPr>
                <w:rFonts w:ascii="Arial" w:hAnsi="Arial" w:cs="Arial"/>
                <w:i/>
                <w:szCs w:val="20"/>
              </w:rPr>
              <w:instrText xml:space="preserve"> HYPERLINK "http://en.wikipe</w:instrText>
            </w:r>
            <w:r w:rsidR="002C3807" w:rsidRPr="00911697">
              <w:rPr>
                <w:rFonts w:ascii="Arial" w:hAnsi="Arial" w:cs="Arial"/>
                <w:i/>
                <w:szCs w:val="20"/>
              </w:rPr>
              <w:instrText xml:space="preserve">dia.org/wiki/Latitude" \o "Latitude" </w:instrText>
            </w:r>
            <w:r w:rsidR="002C3807">
              <w:rPr>
                <w:rFonts w:ascii="Arial" w:hAnsi="Arial" w:cs="Arial"/>
                <w:i/>
                <w:szCs w:val="20"/>
                <w:lang w:val="ru-RU"/>
              </w:rPr>
              <w:fldChar w:fldCharType="separate"/>
            </w:r>
            <w:r w:rsidRPr="001578FF">
              <w:rPr>
                <w:rFonts w:ascii="Arial" w:hAnsi="Arial" w:cs="Arial"/>
                <w:i/>
                <w:szCs w:val="20"/>
                <w:lang w:val="ru-RU"/>
              </w:rPr>
              <w:t>широта</w:t>
            </w:r>
            <w:r w:rsidR="002C3807">
              <w:rPr>
                <w:rFonts w:ascii="Arial" w:hAnsi="Arial" w:cs="Arial"/>
                <w:i/>
                <w:szCs w:val="20"/>
                <w:lang w:val="ru-RU"/>
              </w:rPr>
              <w:fldChar w:fldCharType="end"/>
            </w:r>
            <w:r w:rsidRPr="001578FF">
              <w:rPr>
                <w:rFonts w:ascii="Arial" w:hAnsi="Arial" w:cs="Arial"/>
                <w:i/>
                <w:color w:val="000000"/>
                <w:szCs w:val="20"/>
              </w:rPr>
              <w:t xml:space="preserve"> 66° 33′ 44″)?</w:t>
            </w:r>
            <w:r w:rsidRPr="001578FF">
              <w:rPr>
                <w:rFonts w:ascii="Arial" w:hAnsi="Arial" w:cs="Arial"/>
                <w:i/>
                <w:color w:val="000000"/>
                <w:szCs w:val="20"/>
                <w:lang w:val="en"/>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keepNext/>
              <w:keepLines/>
              <w:spacing w:after="360" w:line="360" w:lineRule="atLeast"/>
              <w:ind w:left="141"/>
              <w:jc w:val="center"/>
              <w:rPr>
                <w:rFonts w:ascii="Arial" w:hAnsi="Arial" w:cs="Arial"/>
                <w:color w:val="000000"/>
                <w:szCs w:val="20"/>
              </w:rPr>
            </w:pPr>
            <w:r w:rsidRPr="001578FF">
              <w:rPr>
                <w:rFonts w:ascii="Arial" w:hAnsi="Arial" w:cs="Arial"/>
                <w:color w:val="000000"/>
                <w:szCs w:val="20"/>
              </w:rPr>
              <w:fldChar w:fldCharType="begin">
                <w:ffData>
                  <w:name w:val="Check4"/>
                  <w:enabled/>
                  <w:calcOnExit w:val="0"/>
                  <w:checkBox>
                    <w:sizeAuto/>
                    <w:default w:val="0"/>
                  </w:checkBox>
                </w:ffData>
              </w:fldChar>
            </w:r>
            <w:r w:rsidRPr="001578FF">
              <w:rPr>
                <w:rFonts w:ascii="Arial" w:hAnsi="Arial" w:cs="Arial"/>
                <w:color w:val="000000"/>
                <w:szCs w:val="20"/>
              </w:rPr>
              <w:instrText xml:space="preserve"> FORMCHECKBOX </w:instrText>
            </w:r>
            <w:r w:rsidR="002C3807">
              <w:rPr>
                <w:rFonts w:ascii="Arial" w:hAnsi="Arial" w:cs="Arial"/>
                <w:color w:val="000000"/>
                <w:szCs w:val="20"/>
              </w:rPr>
            </w:r>
            <w:r w:rsidR="002C3807">
              <w:rPr>
                <w:rFonts w:ascii="Arial" w:hAnsi="Arial" w:cs="Arial"/>
                <w:color w:val="000000"/>
                <w:szCs w:val="20"/>
              </w:rPr>
              <w:fldChar w:fldCharType="separate"/>
            </w:r>
            <w:r w:rsidRPr="001578FF">
              <w:rPr>
                <w:rFonts w:ascii="Arial" w:hAnsi="Arial" w:cs="Arial"/>
                <w:color w:val="000000"/>
                <w:szCs w:val="20"/>
              </w:rPr>
              <w:fldChar w:fldCharType="end"/>
            </w:r>
          </w:p>
        </w:tc>
        <w:tc>
          <w:tcPr>
            <w:tcW w:w="1130"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keepNext/>
              <w:keepLines/>
              <w:spacing w:after="360" w:line="360" w:lineRule="atLeast"/>
              <w:ind w:left="141"/>
              <w:jc w:val="center"/>
              <w:rPr>
                <w:rFonts w:ascii="Arial" w:hAnsi="Arial" w:cs="Arial"/>
                <w:color w:val="000000"/>
                <w:szCs w:val="20"/>
              </w:rPr>
            </w:pPr>
          </w:p>
          <w:p w:rsidR="001578FF" w:rsidRPr="001578FF" w:rsidRDefault="00B16986" w:rsidP="009B6F17">
            <w:pPr>
              <w:pStyle w:val="a9"/>
              <w:keepNext/>
              <w:keepLines/>
              <w:spacing w:after="360" w:line="360" w:lineRule="atLeast"/>
              <w:ind w:left="141"/>
              <w:jc w:val="center"/>
              <w:rPr>
                <w:rFonts w:ascii="Arial" w:hAnsi="Arial" w:cs="Arial"/>
                <w:color w:val="000000"/>
                <w:szCs w:val="20"/>
              </w:rPr>
            </w:pPr>
            <w:r>
              <w:rPr>
                <w:rFonts w:ascii="Arial" w:hAnsi="Arial" w:cs="Arial"/>
                <w:color w:val="000000"/>
                <w:szCs w:val="20"/>
              </w:rPr>
              <w:fldChar w:fldCharType="begin">
                <w:ffData>
                  <w:name w:val=""/>
                  <w:enabled/>
                  <w:calcOnExit w:val="0"/>
                  <w:checkBox>
                    <w:sizeAuto/>
                    <w:default w:val="0"/>
                  </w:checkBox>
                </w:ffData>
              </w:fldChar>
            </w:r>
            <w:r>
              <w:rPr>
                <w:rFonts w:ascii="Arial" w:hAnsi="Arial" w:cs="Arial"/>
                <w:color w:val="000000"/>
                <w:szCs w:val="20"/>
              </w:rPr>
              <w:instrText xml:space="preserve"> FORMCHECKBOX </w:instrText>
            </w:r>
            <w:r w:rsidR="002C3807">
              <w:rPr>
                <w:rFonts w:ascii="Arial" w:hAnsi="Arial" w:cs="Arial"/>
                <w:color w:val="000000"/>
                <w:szCs w:val="20"/>
              </w:rPr>
            </w:r>
            <w:r w:rsidR="002C3807">
              <w:rPr>
                <w:rFonts w:ascii="Arial" w:hAnsi="Arial" w:cs="Arial"/>
                <w:color w:val="000000"/>
                <w:szCs w:val="20"/>
              </w:rPr>
              <w:fldChar w:fldCharType="separate"/>
            </w:r>
            <w:r>
              <w:rPr>
                <w:rFonts w:ascii="Arial" w:hAnsi="Arial" w:cs="Arial"/>
                <w:color w:val="000000"/>
                <w:szCs w:val="20"/>
              </w:rPr>
              <w:fldChar w:fldCharType="end"/>
            </w:r>
          </w:p>
        </w:tc>
      </w:tr>
      <w:tr w:rsidR="001578FF" w:rsidRPr="001578FF" w:rsidTr="009B6F17">
        <w:tc>
          <w:tcPr>
            <w:tcW w:w="694" w:type="dxa"/>
            <w:tcBorders>
              <w:top w:val="single" w:sz="4" w:space="0" w:color="auto"/>
              <w:left w:val="single" w:sz="4" w:space="0" w:color="auto"/>
              <w:bottom w:val="single" w:sz="4" w:space="0" w:color="auto"/>
              <w:right w:val="single" w:sz="4" w:space="0" w:color="auto"/>
            </w:tcBorders>
          </w:tcPr>
          <w:p w:rsidR="001578FF" w:rsidRPr="001578FF" w:rsidRDefault="001578FF" w:rsidP="001578FF">
            <w:pPr>
              <w:numPr>
                <w:ilvl w:val="0"/>
                <w:numId w:val="2"/>
              </w:numPr>
              <w:snapToGrid w:val="0"/>
              <w:spacing w:before="120" w:after="120" w:line="240" w:lineRule="auto"/>
              <w:ind w:left="357" w:hanging="357"/>
              <w:rPr>
                <w:rFonts w:cs="Arial"/>
                <w:color w:val="000000"/>
                <w:sz w:val="20"/>
                <w:szCs w:val="20"/>
              </w:rPr>
            </w:pPr>
          </w:p>
        </w:tc>
        <w:tc>
          <w:tcPr>
            <w:tcW w:w="7316" w:type="dxa"/>
            <w:gridSpan w:val="2"/>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snapToGrid w:val="0"/>
              <w:spacing w:before="120" w:after="120"/>
              <w:ind w:left="284"/>
              <w:contextualSpacing w:val="0"/>
              <w:jc w:val="both"/>
              <w:rPr>
                <w:rFonts w:ascii="Arial" w:hAnsi="Arial" w:cs="Arial"/>
                <w:color w:val="000000"/>
                <w:szCs w:val="20"/>
              </w:rPr>
            </w:pPr>
            <w:r w:rsidRPr="001578FF">
              <w:rPr>
                <w:rFonts w:ascii="Arial" w:hAnsi="Arial" w:cs="Arial"/>
                <w:color w:val="000000"/>
                <w:szCs w:val="20"/>
              </w:rPr>
              <w:t>Is the end destination for the Product/Technology/Services located at a water depth exceeding 150 meters within the Russian territory</w:t>
            </w:r>
            <w:r w:rsidR="00EB2F14" w:rsidRPr="00EB2F14">
              <w:rPr>
                <w:rFonts w:ascii="Arial" w:hAnsi="Arial" w:cs="Arial"/>
                <w:color w:val="000000"/>
                <w:szCs w:val="20"/>
              </w:rPr>
              <w:t xml:space="preserve"> </w:t>
            </w:r>
            <w:r w:rsidRPr="001578FF">
              <w:rPr>
                <w:rFonts w:ascii="Arial" w:hAnsi="Arial" w:cs="Arial"/>
                <w:color w:val="000000"/>
                <w:szCs w:val="20"/>
              </w:rPr>
              <w:t>/</w:t>
            </w:r>
            <w:r w:rsidR="00EB2F14" w:rsidRPr="00EB2F14">
              <w:rPr>
                <w:rFonts w:ascii="Arial" w:hAnsi="Arial" w:cs="Arial"/>
                <w:color w:val="000000"/>
                <w:szCs w:val="20"/>
              </w:rPr>
              <w:t xml:space="preserve"> </w:t>
            </w:r>
            <w:r w:rsidRPr="001578FF">
              <w:rPr>
                <w:rFonts w:ascii="Arial" w:hAnsi="Arial" w:cs="Arial"/>
                <w:i/>
                <w:color w:val="000000"/>
                <w:szCs w:val="20"/>
                <w:lang w:val="ru-RU"/>
              </w:rPr>
              <w:t>Находится</w:t>
            </w:r>
            <w:r w:rsidRPr="001578FF">
              <w:rPr>
                <w:rFonts w:ascii="Arial" w:hAnsi="Arial" w:cs="Arial"/>
                <w:i/>
                <w:color w:val="000000"/>
                <w:szCs w:val="20"/>
              </w:rPr>
              <w:t xml:space="preserve"> </w:t>
            </w:r>
            <w:r w:rsidRPr="001578FF">
              <w:rPr>
                <w:rFonts w:ascii="Arial" w:hAnsi="Arial" w:cs="Arial"/>
                <w:i/>
                <w:color w:val="000000"/>
                <w:szCs w:val="20"/>
                <w:lang w:val="ru-RU"/>
              </w:rPr>
              <w:t>ли</w:t>
            </w:r>
            <w:r w:rsidRPr="001578FF">
              <w:rPr>
                <w:rFonts w:ascii="Arial" w:hAnsi="Arial" w:cs="Arial"/>
                <w:i/>
                <w:color w:val="000000"/>
                <w:szCs w:val="20"/>
              </w:rPr>
              <w:t xml:space="preserve"> </w:t>
            </w:r>
            <w:r w:rsidRPr="001578FF">
              <w:rPr>
                <w:rFonts w:ascii="Arial" w:hAnsi="Arial" w:cs="Arial"/>
                <w:i/>
                <w:color w:val="000000"/>
                <w:szCs w:val="20"/>
                <w:lang w:val="ru-RU"/>
              </w:rPr>
              <w:t>пункт</w:t>
            </w:r>
            <w:r w:rsidRPr="001578FF">
              <w:rPr>
                <w:rFonts w:ascii="Arial" w:hAnsi="Arial" w:cs="Arial"/>
                <w:i/>
                <w:color w:val="000000"/>
                <w:szCs w:val="20"/>
              </w:rPr>
              <w:t xml:space="preserve"> </w:t>
            </w:r>
            <w:r w:rsidRPr="001578FF">
              <w:rPr>
                <w:rFonts w:ascii="Arial" w:hAnsi="Arial" w:cs="Arial"/>
                <w:i/>
                <w:color w:val="000000"/>
                <w:szCs w:val="20"/>
                <w:lang w:val="ru-RU"/>
              </w:rPr>
              <w:t>конечного</w:t>
            </w:r>
            <w:r w:rsidRPr="001578FF">
              <w:rPr>
                <w:rFonts w:ascii="Arial" w:hAnsi="Arial" w:cs="Arial"/>
                <w:i/>
                <w:color w:val="000000"/>
                <w:szCs w:val="20"/>
              </w:rPr>
              <w:t xml:space="preserve"> </w:t>
            </w:r>
            <w:r w:rsidRPr="001578FF">
              <w:rPr>
                <w:rFonts w:ascii="Arial" w:hAnsi="Arial" w:cs="Arial"/>
                <w:i/>
                <w:color w:val="000000"/>
                <w:szCs w:val="20"/>
                <w:lang w:val="ru-RU"/>
              </w:rPr>
              <w:t>применения</w:t>
            </w:r>
            <w:r w:rsidRPr="001578FF">
              <w:rPr>
                <w:rFonts w:ascii="Arial" w:hAnsi="Arial" w:cs="Arial"/>
                <w:i/>
                <w:color w:val="000000"/>
                <w:szCs w:val="20"/>
              </w:rPr>
              <w:t xml:space="preserve"> </w:t>
            </w:r>
            <w:r w:rsidRPr="001578FF">
              <w:rPr>
                <w:rFonts w:ascii="Arial" w:hAnsi="Arial" w:cs="Arial"/>
                <w:i/>
                <w:color w:val="000000"/>
                <w:szCs w:val="20"/>
                <w:lang w:val="ru-RU"/>
              </w:rPr>
              <w:t>Продукции</w:t>
            </w:r>
            <w:r w:rsidR="00D734A4" w:rsidRPr="00D734A4">
              <w:rPr>
                <w:rFonts w:ascii="Arial" w:hAnsi="Arial" w:cs="Arial"/>
                <w:i/>
                <w:color w:val="000000"/>
                <w:szCs w:val="20"/>
              </w:rPr>
              <w:t xml:space="preserve"> </w:t>
            </w:r>
            <w:r w:rsidRPr="001578FF">
              <w:rPr>
                <w:rFonts w:ascii="Arial" w:hAnsi="Arial" w:cs="Arial"/>
                <w:i/>
                <w:color w:val="000000"/>
                <w:szCs w:val="20"/>
              </w:rPr>
              <w:t xml:space="preserve">/ </w:t>
            </w:r>
            <w:r w:rsidRPr="001578FF">
              <w:rPr>
                <w:rFonts w:ascii="Arial" w:hAnsi="Arial" w:cs="Arial"/>
                <w:i/>
                <w:color w:val="000000"/>
                <w:szCs w:val="20"/>
                <w:lang w:val="ru-RU"/>
              </w:rPr>
              <w:t>Технологии</w:t>
            </w:r>
            <w:r w:rsidRPr="001578FF">
              <w:rPr>
                <w:rFonts w:ascii="Arial" w:hAnsi="Arial" w:cs="Arial"/>
                <w:i/>
                <w:color w:val="000000"/>
                <w:szCs w:val="20"/>
              </w:rPr>
              <w:t xml:space="preserve">/ </w:t>
            </w:r>
            <w:r w:rsidRPr="001578FF">
              <w:rPr>
                <w:rFonts w:ascii="Arial" w:hAnsi="Arial" w:cs="Arial"/>
                <w:i/>
                <w:color w:val="000000"/>
                <w:szCs w:val="20"/>
                <w:lang w:val="ru-RU"/>
              </w:rPr>
              <w:t>услуги</w:t>
            </w:r>
            <w:r w:rsidRPr="001578FF">
              <w:rPr>
                <w:rFonts w:ascii="Arial" w:hAnsi="Arial" w:cs="Arial"/>
                <w:i/>
                <w:color w:val="000000"/>
                <w:szCs w:val="20"/>
              </w:rPr>
              <w:t xml:space="preserve">, </w:t>
            </w:r>
            <w:r w:rsidRPr="001578FF">
              <w:rPr>
                <w:rFonts w:ascii="Arial" w:hAnsi="Arial" w:cs="Arial"/>
                <w:i/>
                <w:color w:val="000000"/>
                <w:szCs w:val="20"/>
                <w:lang w:val="ru-RU"/>
              </w:rPr>
              <w:t>на</w:t>
            </w:r>
            <w:r w:rsidRPr="001578FF">
              <w:rPr>
                <w:rFonts w:ascii="Arial" w:hAnsi="Arial" w:cs="Arial"/>
                <w:i/>
                <w:color w:val="000000"/>
                <w:szCs w:val="20"/>
              </w:rPr>
              <w:t xml:space="preserve"> </w:t>
            </w:r>
            <w:r w:rsidRPr="001578FF">
              <w:rPr>
                <w:rFonts w:ascii="Arial" w:hAnsi="Arial" w:cs="Arial"/>
                <w:i/>
                <w:color w:val="000000"/>
                <w:szCs w:val="20"/>
                <w:lang w:val="ru-RU"/>
              </w:rPr>
              <w:t>глубине</w:t>
            </w:r>
            <w:r w:rsidRPr="001578FF">
              <w:rPr>
                <w:rFonts w:ascii="Arial" w:hAnsi="Arial" w:cs="Arial"/>
                <w:i/>
                <w:color w:val="000000"/>
                <w:szCs w:val="20"/>
              </w:rPr>
              <w:t xml:space="preserve"> </w:t>
            </w:r>
            <w:r w:rsidRPr="001578FF">
              <w:rPr>
                <w:rFonts w:ascii="Arial" w:hAnsi="Arial" w:cs="Arial"/>
                <w:i/>
                <w:color w:val="000000"/>
                <w:szCs w:val="20"/>
                <w:lang w:val="ru-RU"/>
              </w:rPr>
              <w:t>превышающей</w:t>
            </w:r>
            <w:r w:rsidRPr="001578FF">
              <w:rPr>
                <w:rFonts w:ascii="Arial" w:hAnsi="Arial" w:cs="Arial"/>
                <w:i/>
                <w:color w:val="000000"/>
                <w:szCs w:val="20"/>
              </w:rPr>
              <w:t xml:space="preserve"> 150 </w:t>
            </w:r>
            <w:r w:rsidRPr="001578FF">
              <w:rPr>
                <w:rFonts w:ascii="Arial" w:hAnsi="Arial" w:cs="Arial"/>
                <w:i/>
                <w:color w:val="000000"/>
                <w:szCs w:val="20"/>
                <w:lang w:val="ru-RU"/>
              </w:rPr>
              <w:t>метров</w:t>
            </w:r>
            <w:r w:rsidRPr="001578FF">
              <w:rPr>
                <w:rFonts w:ascii="Arial" w:hAnsi="Arial" w:cs="Arial"/>
                <w:i/>
                <w:color w:val="000000"/>
                <w:szCs w:val="20"/>
              </w:rPr>
              <w:t xml:space="preserve">, </w:t>
            </w:r>
            <w:r w:rsidRPr="001578FF">
              <w:rPr>
                <w:rFonts w:ascii="Arial" w:hAnsi="Arial" w:cs="Arial"/>
                <w:i/>
                <w:color w:val="000000"/>
                <w:szCs w:val="20"/>
                <w:lang w:val="ru-RU"/>
              </w:rPr>
              <w:t>на</w:t>
            </w:r>
            <w:r w:rsidRPr="001578FF">
              <w:rPr>
                <w:rFonts w:ascii="Arial" w:hAnsi="Arial" w:cs="Arial"/>
                <w:i/>
                <w:color w:val="000000"/>
                <w:szCs w:val="20"/>
              </w:rPr>
              <w:t xml:space="preserve"> </w:t>
            </w:r>
            <w:r w:rsidRPr="001578FF">
              <w:rPr>
                <w:rFonts w:ascii="Arial" w:hAnsi="Arial" w:cs="Arial"/>
                <w:i/>
                <w:color w:val="000000"/>
                <w:szCs w:val="20"/>
                <w:lang w:val="ru-RU"/>
              </w:rPr>
              <w:t>территории</w:t>
            </w:r>
            <w:r w:rsidRPr="001578FF">
              <w:rPr>
                <w:rFonts w:ascii="Arial" w:hAnsi="Arial" w:cs="Arial"/>
                <w:i/>
                <w:color w:val="000000"/>
                <w:szCs w:val="20"/>
              </w:rPr>
              <w:t xml:space="preserve"> </w:t>
            </w:r>
            <w:r w:rsidRPr="001578FF">
              <w:rPr>
                <w:rFonts w:ascii="Arial" w:hAnsi="Arial" w:cs="Arial"/>
                <w:i/>
                <w:color w:val="000000"/>
                <w:szCs w:val="20"/>
                <w:lang w:val="ru-RU"/>
              </w:rPr>
              <w:t>Российской</w:t>
            </w:r>
            <w:r w:rsidRPr="001578FF">
              <w:rPr>
                <w:rFonts w:ascii="Arial" w:hAnsi="Arial" w:cs="Arial"/>
                <w:i/>
                <w:color w:val="000000"/>
                <w:szCs w:val="20"/>
              </w:rPr>
              <w:t xml:space="preserve"> </w:t>
            </w:r>
            <w:r w:rsidRPr="001578FF">
              <w:rPr>
                <w:rFonts w:ascii="Arial" w:hAnsi="Arial" w:cs="Arial"/>
                <w:i/>
                <w:color w:val="000000"/>
                <w:szCs w:val="20"/>
                <w:lang w:val="ru-RU"/>
              </w:rPr>
              <w:t>Федерации</w:t>
            </w:r>
            <w:r w:rsidRPr="001578FF">
              <w:rPr>
                <w:rFonts w:ascii="Arial" w:hAnsi="Arial" w:cs="Arial"/>
                <w:color w:val="000000"/>
                <w:szCs w:val="20"/>
              </w:rPr>
              <w:t>?</w:t>
            </w:r>
          </w:p>
        </w:tc>
        <w:tc>
          <w:tcPr>
            <w:tcW w:w="1169"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keepNext/>
              <w:keepLines/>
              <w:spacing w:after="360" w:line="360" w:lineRule="atLeast"/>
              <w:ind w:left="141"/>
              <w:jc w:val="center"/>
              <w:rPr>
                <w:rFonts w:ascii="Arial" w:hAnsi="Arial" w:cs="Arial"/>
                <w:color w:val="000000"/>
                <w:szCs w:val="20"/>
              </w:rPr>
            </w:pPr>
            <w:r w:rsidRPr="001578FF">
              <w:rPr>
                <w:rFonts w:ascii="Arial" w:hAnsi="Arial" w:cs="Arial"/>
                <w:color w:val="000000"/>
                <w:szCs w:val="20"/>
              </w:rPr>
              <w:fldChar w:fldCharType="begin">
                <w:ffData>
                  <w:name w:val="Check4"/>
                  <w:enabled/>
                  <w:calcOnExit w:val="0"/>
                  <w:checkBox>
                    <w:sizeAuto/>
                    <w:default w:val="0"/>
                  </w:checkBox>
                </w:ffData>
              </w:fldChar>
            </w:r>
            <w:r w:rsidRPr="001578FF">
              <w:rPr>
                <w:rFonts w:ascii="Arial" w:hAnsi="Arial" w:cs="Arial"/>
                <w:color w:val="000000"/>
                <w:szCs w:val="20"/>
              </w:rPr>
              <w:instrText xml:space="preserve"> FORMCHECKBOX </w:instrText>
            </w:r>
            <w:r w:rsidR="002C3807">
              <w:rPr>
                <w:rFonts w:ascii="Arial" w:hAnsi="Arial" w:cs="Arial"/>
                <w:color w:val="000000"/>
                <w:szCs w:val="20"/>
              </w:rPr>
            </w:r>
            <w:r w:rsidR="002C3807">
              <w:rPr>
                <w:rFonts w:ascii="Arial" w:hAnsi="Arial" w:cs="Arial"/>
                <w:color w:val="000000"/>
                <w:szCs w:val="20"/>
              </w:rPr>
              <w:fldChar w:fldCharType="separate"/>
            </w:r>
            <w:r w:rsidRPr="001578FF">
              <w:rPr>
                <w:rFonts w:ascii="Arial" w:hAnsi="Arial" w:cs="Arial"/>
                <w:color w:val="000000"/>
                <w:szCs w:val="20"/>
              </w:rPr>
              <w:fldChar w:fldCharType="end"/>
            </w:r>
          </w:p>
        </w:tc>
        <w:tc>
          <w:tcPr>
            <w:tcW w:w="1130"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keepNext/>
              <w:keepLines/>
              <w:spacing w:after="360" w:line="360" w:lineRule="atLeast"/>
              <w:ind w:left="141"/>
              <w:jc w:val="center"/>
              <w:rPr>
                <w:rFonts w:ascii="Arial" w:hAnsi="Arial" w:cs="Arial"/>
                <w:color w:val="000000"/>
                <w:szCs w:val="20"/>
              </w:rPr>
            </w:pPr>
          </w:p>
          <w:p w:rsidR="001578FF" w:rsidRPr="001578FF" w:rsidRDefault="00B16986" w:rsidP="009B6F17">
            <w:pPr>
              <w:pStyle w:val="a9"/>
              <w:keepNext/>
              <w:keepLines/>
              <w:spacing w:after="360" w:line="360" w:lineRule="atLeast"/>
              <w:ind w:left="141"/>
              <w:jc w:val="center"/>
              <w:rPr>
                <w:rFonts w:ascii="Arial" w:hAnsi="Arial" w:cs="Arial"/>
                <w:color w:val="000000"/>
                <w:szCs w:val="20"/>
              </w:rPr>
            </w:pPr>
            <w:r>
              <w:rPr>
                <w:rFonts w:ascii="Arial" w:hAnsi="Arial" w:cs="Arial"/>
                <w:color w:val="000000"/>
                <w:szCs w:val="20"/>
              </w:rPr>
              <w:fldChar w:fldCharType="begin">
                <w:ffData>
                  <w:name w:val=""/>
                  <w:enabled/>
                  <w:calcOnExit w:val="0"/>
                  <w:checkBox>
                    <w:sizeAuto/>
                    <w:default w:val="0"/>
                  </w:checkBox>
                </w:ffData>
              </w:fldChar>
            </w:r>
            <w:r>
              <w:rPr>
                <w:rFonts w:ascii="Arial" w:hAnsi="Arial" w:cs="Arial"/>
                <w:color w:val="000000"/>
                <w:szCs w:val="20"/>
              </w:rPr>
              <w:instrText xml:space="preserve"> FORMCHECKBOX </w:instrText>
            </w:r>
            <w:r w:rsidR="002C3807">
              <w:rPr>
                <w:rFonts w:ascii="Arial" w:hAnsi="Arial" w:cs="Arial"/>
                <w:color w:val="000000"/>
                <w:szCs w:val="20"/>
              </w:rPr>
            </w:r>
            <w:r w:rsidR="002C3807">
              <w:rPr>
                <w:rFonts w:ascii="Arial" w:hAnsi="Arial" w:cs="Arial"/>
                <w:color w:val="000000"/>
                <w:szCs w:val="20"/>
              </w:rPr>
              <w:fldChar w:fldCharType="separate"/>
            </w:r>
            <w:r>
              <w:rPr>
                <w:rFonts w:ascii="Arial" w:hAnsi="Arial" w:cs="Arial"/>
                <w:color w:val="000000"/>
                <w:szCs w:val="20"/>
              </w:rPr>
              <w:fldChar w:fldCharType="end"/>
            </w:r>
          </w:p>
        </w:tc>
      </w:tr>
      <w:tr w:rsidR="001578FF" w:rsidRPr="001578FF" w:rsidTr="009B6F17">
        <w:tc>
          <w:tcPr>
            <w:tcW w:w="694" w:type="dxa"/>
            <w:tcBorders>
              <w:top w:val="single" w:sz="4" w:space="0" w:color="auto"/>
              <w:left w:val="single" w:sz="4" w:space="0" w:color="auto"/>
              <w:bottom w:val="single" w:sz="4" w:space="0" w:color="auto"/>
              <w:right w:val="single" w:sz="4" w:space="0" w:color="auto"/>
            </w:tcBorders>
          </w:tcPr>
          <w:p w:rsidR="001578FF" w:rsidRPr="001578FF" w:rsidRDefault="001578FF" w:rsidP="001578FF">
            <w:pPr>
              <w:numPr>
                <w:ilvl w:val="0"/>
                <w:numId w:val="2"/>
              </w:numPr>
              <w:snapToGrid w:val="0"/>
              <w:spacing w:before="120" w:after="120" w:line="240" w:lineRule="auto"/>
              <w:ind w:left="357" w:hanging="357"/>
              <w:rPr>
                <w:rFonts w:cs="Arial"/>
                <w:color w:val="000000"/>
                <w:sz w:val="20"/>
                <w:szCs w:val="20"/>
              </w:rPr>
            </w:pPr>
          </w:p>
        </w:tc>
        <w:tc>
          <w:tcPr>
            <w:tcW w:w="7316" w:type="dxa"/>
            <w:gridSpan w:val="2"/>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snapToGrid w:val="0"/>
              <w:spacing w:before="120" w:after="120"/>
              <w:ind w:left="284"/>
              <w:contextualSpacing w:val="0"/>
              <w:jc w:val="both"/>
              <w:rPr>
                <w:rFonts w:ascii="Arial" w:hAnsi="Arial" w:cs="Arial"/>
                <w:color w:val="000000"/>
                <w:szCs w:val="20"/>
              </w:rPr>
            </w:pPr>
            <w:r w:rsidRPr="001578FF">
              <w:rPr>
                <w:rFonts w:ascii="Arial" w:hAnsi="Arial" w:cs="Arial"/>
                <w:color w:val="000000"/>
                <w:szCs w:val="20"/>
              </w:rPr>
              <w:t>Is the end destination for the Product/Technology/Services Shale projects within the Russian territory</w:t>
            </w:r>
            <w:r w:rsidR="00EB2F14" w:rsidRPr="00EB2F14">
              <w:rPr>
                <w:rFonts w:ascii="Arial" w:hAnsi="Arial" w:cs="Arial"/>
                <w:color w:val="000000"/>
                <w:szCs w:val="20"/>
              </w:rPr>
              <w:t xml:space="preserve"> </w:t>
            </w:r>
            <w:r w:rsidRPr="001578FF">
              <w:rPr>
                <w:rFonts w:ascii="Arial" w:hAnsi="Arial" w:cs="Arial"/>
                <w:color w:val="000000"/>
                <w:szCs w:val="20"/>
              </w:rPr>
              <w:t>/</w:t>
            </w:r>
            <w:r w:rsidR="00EB2F14" w:rsidRPr="00EB2F14">
              <w:rPr>
                <w:rFonts w:ascii="Arial" w:hAnsi="Arial" w:cs="Arial"/>
                <w:color w:val="000000"/>
                <w:szCs w:val="20"/>
              </w:rPr>
              <w:t xml:space="preserve"> </w:t>
            </w:r>
            <w:r w:rsidRPr="001578FF">
              <w:rPr>
                <w:rFonts w:ascii="Arial" w:hAnsi="Arial" w:cs="Arial"/>
                <w:i/>
                <w:color w:val="000000"/>
                <w:szCs w:val="20"/>
                <w:lang w:val="ru-RU"/>
              </w:rPr>
              <w:t>Является</w:t>
            </w:r>
            <w:r w:rsidRPr="001578FF">
              <w:rPr>
                <w:rFonts w:ascii="Arial" w:hAnsi="Arial" w:cs="Arial"/>
                <w:i/>
                <w:color w:val="000000"/>
                <w:szCs w:val="20"/>
              </w:rPr>
              <w:t xml:space="preserve"> </w:t>
            </w:r>
            <w:r w:rsidRPr="001578FF">
              <w:rPr>
                <w:rFonts w:ascii="Arial" w:hAnsi="Arial" w:cs="Arial"/>
                <w:i/>
                <w:color w:val="000000"/>
                <w:szCs w:val="20"/>
                <w:lang w:val="ru-RU"/>
              </w:rPr>
              <w:t>ли</w:t>
            </w:r>
            <w:r w:rsidRPr="001578FF">
              <w:rPr>
                <w:rFonts w:ascii="Arial" w:hAnsi="Arial" w:cs="Arial"/>
                <w:i/>
                <w:color w:val="000000"/>
                <w:szCs w:val="20"/>
              </w:rPr>
              <w:t xml:space="preserve"> </w:t>
            </w:r>
            <w:r w:rsidRPr="001578FF">
              <w:rPr>
                <w:rFonts w:ascii="Arial" w:hAnsi="Arial" w:cs="Arial"/>
                <w:i/>
                <w:color w:val="000000"/>
                <w:szCs w:val="20"/>
                <w:lang w:val="ru-RU"/>
              </w:rPr>
              <w:t>конечный</w:t>
            </w:r>
            <w:r w:rsidRPr="001578FF">
              <w:rPr>
                <w:rFonts w:ascii="Arial" w:hAnsi="Arial" w:cs="Arial"/>
                <w:i/>
                <w:color w:val="000000"/>
                <w:szCs w:val="20"/>
              </w:rPr>
              <w:t xml:space="preserve"> </w:t>
            </w:r>
            <w:r w:rsidRPr="001578FF">
              <w:rPr>
                <w:rFonts w:ascii="Arial" w:hAnsi="Arial" w:cs="Arial"/>
                <w:i/>
                <w:color w:val="000000"/>
                <w:szCs w:val="20"/>
                <w:lang w:val="ru-RU"/>
              </w:rPr>
              <w:t>пункт</w:t>
            </w:r>
            <w:r w:rsidRPr="001578FF">
              <w:rPr>
                <w:rFonts w:ascii="Arial" w:hAnsi="Arial" w:cs="Arial"/>
                <w:i/>
                <w:color w:val="000000"/>
                <w:szCs w:val="20"/>
              </w:rPr>
              <w:t xml:space="preserve"> </w:t>
            </w:r>
            <w:r w:rsidRPr="001578FF">
              <w:rPr>
                <w:rFonts w:ascii="Arial" w:hAnsi="Arial" w:cs="Arial"/>
                <w:i/>
                <w:color w:val="000000"/>
                <w:szCs w:val="20"/>
                <w:lang w:val="ru-RU"/>
              </w:rPr>
              <w:t>назначения</w:t>
            </w:r>
            <w:r w:rsidRPr="001578FF">
              <w:rPr>
                <w:rFonts w:ascii="Arial" w:hAnsi="Arial" w:cs="Arial"/>
                <w:i/>
                <w:color w:val="000000"/>
                <w:szCs w:val="20"/>
              </w:rPr>
              <w:t xml:space="preserve"> </w:t>
            </w:r>
            <w:r w:rsidRPr="001578FF">
              <w:rPr>
                <w:rFonts w:ascii="Arial" w:hAnsi="Arial" w:cs="Arial"/>
                <w:i/>
                <w:color w:val="000000"/>
                <w:szCs w:val="20"/>
                <w:lang w:val="ru-RU"/>
              </w:rPr>
              <w:t>Продукции</w:t>
            </w:r>
            <w:r w:rsidRPr="001578FF">
              <w:rPr>
                <w:rFonts w:ascii="Arial" w:hAnsi="Arial" w:cs="Arial"/>
                <w:i/>
                <w:color w:val="000000"/>
                <w:szCs w:val="20"/>
              </w:rPr>
              <w:t xml:space="preserve">/ </w:t>
            </w:r>
            <w:r w:rsidRPr="001578FF">
              <w:rPr>
                <w:rFonts w:ascii="Arial" w:hAnsi="Arial" w:cs="Arial"/>
                <w:i/>
                <w:color w:val="000000"/>
                <w:szCs w:val="20"/>
                <w:lang w:val="ru-RU"/>
              </w:rPr>
              <w:t>Технологии</w:t>
            </w:r>
            <w:r w:rsidRPr="001578FF">
              <w:rPr>
                <w:rFonts w:ascii="Arial" w:hAnsi="Arial" w:cs="Arial"/>
                <w:i/>
                <w:color w:val="000000"/>
                <w:szCs w:val="20"/>
              </w:rPr>
              <w:t xml:space="preserve">/ </w:t>
            </w:r>
            <w:r w:rsidRPr="001578FF">
              <w:rPr>
                <w:rFonts w:ascii="Arial" w:hAnsi="Arial" w:cs="Arial"/>
                <w:i/>
                <w:color w:val="000000"/>
                <w:szCs w:val="20"/>
                <w:lang w:val="ru-RU"/>
              </w:rPr>
              <w:t>услуги</w:t>
            </w:r>
            <w:r w:rsidRPr="001578FF">
              <w:rPr>
                <w:rFonts w:ascii="Arial" w:hAnsi="Arial" w:cs="Arial"/>
                <w:i/>
                <w:color w:val="000000"/>
                <w:szCs w:val="20"/>
              </w:rPr>
              <w:t xml:space="preserve"> </w:t>
            </w:r>
            <w:r w:rsidRPr="001578FF">
              <w:rPr>
                <w:rFonts w:ascii="Arial" w:hAnsi="Arial" w:cs="Arial"/>
                <w:i/>
                <w:color w:val="000000"/>
                <w:szCs w:val="20"/>
                <w:lang w:val="ru-RU"/>
              </w:rPr>
              <w:t>сланцевым</w:t>
            </w:r>
            <w:r w:rsidRPr="001578FF">
              <w:rPr>
                <w:rFonts w:ascii="Arial" w:hAnsi="Arial" w:cs="Arial"/>
                <w:i/>
                <w:color w:val="000000"/>
                <w:szCs w:val="20"/>
              </w:rPr>
              <w:t xml:space="preserve"> </w:t>
            </w:r>
            <w:r w:rsidRPr="001578FF">
              <w:rPr>
                <w:rFonts w:ascii="Arial" w:hAnsi="Arial" w:cs="Arial"/>
                <w:i/>
                <w:color w:val="000000"/>
                <w:szCs w:val="20"/>
                <w:lang w:val="ru-RU"/>
              </w:rPr>
              <w:t>проектом</w:t>
            </w:r>
            <w:r w:rsidRPr="001578FF">
              <w:rPr>
                <w:rFonts w:ascii="Arial" w:hAnsi="Arial" w:cs="Arial"/>
                <w:i/>
                <w:color w:val="000000"/>
                <w:szCs w:val="20"/>
              </w:rPr>
              <w:t xml:space="preserve"> </w:t>
            </w:r>
            <w:r w:rsidRPr="001578FF">
              <w:rPr>
                <w:rFonts w:ascii="Arial" w:hAnsi="Arial" w:cs="Arial"/>
                <w:i/>
                <w:color w:val="000000"/>
                <w:szCs w:val="20"/>
                <w:lang w:val="ru-RU"/>
              </w:rPr>
              <w:t>на</w:t>
            </w:r>
            <w:r w:rsidRPr="001578FF">
              <w:rPr>
                <w:rFonts w:ascii="Arial" w:hAnsi="Arial" w:cs="Arial"/>
                <w:i/>
                <w:color w:val="000000"/>
                <w:szCs w:val="20"/>
              </w:rPr>
              <w:t xml:space="preserve"> </w:t>
            </w:r>
            <w:r w:rsidRPr="001578FF">
              <w:rPr>
                <w:rFonts w:ascii="Arial" w:hAnsi="Arial" w:cs="Arial"/>
                <w:i/>
                <w:color w:val="000000"/>
                <w:szCs w:val="20"/>
                <w:lang w:val="ru-RU"/>
              </w:rPr>
              <w:t>территории</w:t>
            </w:r>
            <w:r w:rsidRPr="001578FF">
              <w:rPr>
                <w:rFonts w:ascii="Arial" w:hAnsi="Arial" w:cs="Arial"/>
                <w:i/>
                <w:color w:val="000000"/>
                <w:szCs w:val="20"/>
              </w:rPr>
              <w:t xml:space="preserve"> </w:t>
            </w:r>
            <w:r w:rsidRPr="001578FF">
              <w:rPr>
                <w:rFonts w:ascii="Arial" w:hAnsi="Arial" w:cs="Arial"/>
                <w:i/>
                <w:color w:val="000000"/>
                <w:szCs w:val="20"/>
                <w:lang w:val="ru-RU"/>
              </w:rPr>
              <w:t>Российской</w:t>
            </w:r>
            <w:r w:rsidRPr="001578FF">
              <w:rPr>
                <w:rFonts w:ascii="Arial" w:hAnsi="Arial" w:cs="Arial"/>
                <w:i/>
                <w:color w:val="000000"/>
                <w:szCs w:val="20"/>
              </w:rPr>
              <w:t xml:space="preserve"> </w:t>
            </w:r>
            <w:r w:rsidRPr="001578FF">
              <w:rPr>
                <w:rFonts w:ascii="Arial" w:hAnsi="Arial" w:cs="Arial"/>
                <w:i/>
                <w:color w:val="000000"/>
                <w:szCs w:val="20"/>
                <w:lang w:val="ru-RU"/>
              </w:rPr>
              <w:t>Федерации</w:t>
            </w:r>
            <w:r w:rsidRPr="001578FF">
              <w:rPr>
                <w:rFonts w:ascii="Arial" w:hAnsi="Arial" w:cs="Arial"/>
                <w:color w:val="000000"/>
                <w:szCs w:val="20"/>
              </w:rPr>
              <w:t>?</w:t>
            </w:r>
            <w:r w:rsidRPr="001578FF">
              <w:rPr>
                <w:rFonts w:ascii="Arial" w:hAnsi="Arial" w:cs="Arial"/>
                <w:color w:val="000000"/>
                <w:szCs w:val="20"/>
                <w:u w:val="single"/>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keepNext/>
              <w:keepLines/>
              <w:spacing w:after="360" w:line="360" w:lineRule="atLeast"/>
              <w:ind w:left="141"/>
              <w:jc w:val="center"/>
              <w:rPr>
                <w:rFonts w:ascii="Arial" w:hAnsi="Arial" w:cs="Arial"/>
                <w:color w:val="000000"/>
                <w:szCs w:val="20"/>
              </w:rPr>
            </w:pPr>
            <w:r w:rsidRPr="001578FF">
              <w:rPr>
                <w:rFonts w:ascii="Arial" w:hAnsi="Arial" w:cs="Arial"/>
                <w:color w:val="000000"/>
                <w:szCs w:val="20"/>
              </w:rPr>
              <w:fldChar w:fldCharType="begin">
                <w:ffData>
                  <w:name w:val="Check4"/>
                  <w:enabled/>
                  <w:calcOnExit w:val="0"/>
                  <w:checkBox>
                    <w:sizeAuto/>
                    <w:default w:val="0"/>
                  </w:checkBox>
                </w:ffData>
              </w:fldChar>
            </w:r>
            <w:r w:rsidRPr="001578FF">
              <w:rPr>
                <w:rFonts w:ascii="Arial" w:hAnsi="Arial" w:cs="Arial"/>
                <w:color w:val="000000"/>
                <w:szCs w:val="20"/>
              </w:rPr>
              <w:instrText xml:space="preserve"> FORMCHECKBOX </w:instrText>
            </w:r>
            <w:r w:rsidR="002C3807">
              <w:rPr>
                <w:rFonts w:ascii="Arial" w:hAnsi="Arial" w:cs="Arial"/>
                <w:color w:val="000000"/>
                <w:szCs w:val="20"/>
              </w:rPr>
            </w:r>
            <w:r w:rsidR="002C3807">
              <w:rPr>
                <w:rFonts w:ascii="Arial" w:hAnsi="Arial" w:cs="Arial"/>
                <w:color w:val="000000"/>
                <w:szCs w:val="20"/>
              </w:rPr>
              <w:fldChar w:fldCharType="separate"/>
            </w:r>
            <w:r w:rsidRPr="001578FF">
              <w:rPr>
                <w:rFonts w:ascii="Arial" w:hAnsi="Arial" w:cs="Arial"/>
                <w:color w:val="000000"/>
                <w:szCs w:val="20"/>
              </w:rPr>
              <w:fldChar w:fldCharType="end"/>
            </w:r>
          </w:p>
        </w:tc>
        <w:tc>
          <w:tcPr>
            <w:tcW w:w="1130"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keepNext/>
              <w:keepLines/>
              <w:spacing w:after="360" w:line="360" w:lineRule="atLeast"/>
              <w:ind w:left="141"/>
              <w:jc w:val="center"/>
              <w:rPr>
                <w:rFonts w:ascii="Arial" w:hAnsi="Arial" w:cs="Arial"/>
                <w:color w:val="000000"/>
                <w:szCs w:val="20"/>
              </w:rPr>
            </w:pPr>
          </w:p>
          <w:p w:rsidR="001578FF" w:rsidRPr="001578FF" w:rsidRDefault="00B16986" w:rsidP="009B6F17">
            <w:pPr>
              <w:pStyle w:val="a9"/>
              <w:keepNext/>
              <w:keepLines/>
              <w:spacing w:after="360" w:line="360" w:lineRule="atLeast"/>
              <w:ind w:left="141"/>
              <w:jc w:val="center"/>
              <w:rPr>
                <w:rFonts w:ascii="Arial" w:hAnsi="Arial" w:cs="Arial"/>
                <w:color w:val="000000"/>
                <w:szCs w:val="20"/>
              </w:rPr>
            </w:pPr>
            <w:r>
              <w:rPr>
                <w:rFonts w:ascii="Arial" w:hAnsi="Arial" w:cs="Arial"/>
                <w:color w:val="000000"/>
                <w:szCs w:val="20"/>
              </w:rPr>
              <w:fldChar w:fldCharType="begin">
                <w:ffData>
                  <w:name w:val=""/>
                  <w:enabled/>
                  <w:calcOnExit w:val="0"/>
                  <w:checkBox>
                    <w:sizeAuto/>
                    <w:default w:val="0"/>
                  </w:checkBox>
                </w:ffData>
              </w:fldChar>
            </w:r>
            <w:r>
              <w:rPr>
                <w:rFonts w:ascii="Arial" w:hAnsi="Arial" w:cs="Arial"/>
                <w:color w:val="000000"/>
                <w:szCs w:val="20"/>
              </w:rPr>
              <w:instrText xml:space="preserve"> FORMCHECKBOX </w:instrText>
            </w:r>
            <w:r w:rsidR="002C3807">
              <w:rPr>
                <w:rFonts w:ascii="Arial" w:hAnsi="Arial" w:cs="Arial"/>
                <w:color w:val="000000"/>
                <w:szCs w:val="20"/>
              </w:rPr>
            </w:r>
            <w:r w:rsidR="002C3807">
              <w:rPr>
                <w:rFonts w:ascii="Arial" w:hAnsi="Arial" w:cs="Arial"/>
                <w:color w:val="000000"/>
                <w:szCs w:val="20"/>
              </w:rPr>
              <w:fldChar w:fldCharType="separate"/>
            </w:r>
            <w:r>
              <w:rPr>
                <w:rFonts w:ascii="Arial" w:hAnsi="Arial" w:cs="Arial"/>
                <w:color w:val="000000"/>
                <w:szCs w:val="20"/>
              </w:rPr>
              <w:fldChar w:fldCharType="end"/>
            </w:r>
          </w:p>
        </w:tc>
      </w:tr>
      <w:tr w:rsidR="001578FF" w:rsidRPr="001578FF" w:rsidTr="009B6F17">
        <w:tc>
          <w:tcPr>
            <w:tcW w:w="694" w:type="dxa"/>
            <w:tcBorders>
              <w:top w:val="single" w:sz="4" w:space="0" w:color="auto"/>
              <w:left w:val="single" w:sz="4" w:space="0" w:color="auto"/>
              <w:bottom w:val="single" w:sz="4" w:space="0" w:color="auto"/>
              <w:right w:val="single" w:sz="4" w:space="0" w:color="auto"/>
            </w:tcBorders>
          </w:tcPr>
          <w:p w:rsidR="001578FF" w:rsidRPr="001578FF" w:rsidRDefault="001578FF" w:rsidP="001578FF">
            <w:pPr>
              <w:numPr>
                <w:ilvl w:val="0"/>
                <w:numId w:val="2"/>
              </w:numPr>
              <w:snapToGrid w:val="0"/>
              <w:spacing w:before="120" w:after="120" w:line="240" w:lineRule="auto"/>
              <w:ind w:left="357" w:hanging="357"/>
              <w:rPr>
                <w:rFonts w:cs="Arial"/>
                <w:color w:val="000000"/>
                <w:sz w:val="20"/>
                <w:szCs w:val="20"/>
              </w:rPr>
            </w:pPr>
          </w:p>
        </w:tc>
        <w:tc>
          <w:tcPr>
            <w:tcW w:w="7316" w:type="dxa"/>
            <w:gridSpan w:val="2"/>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snapToGrid w:val="0"/>
              <w:spacing w:before="120" w:after="120"/>
              <w:ind w:left="284"/>
              <w:contextualSpacing w:val="0"/>
              <w:jc w:val="both"/>
              <w:rPr>
                <w:rFonts w:ascii="Arial" w:hAnsi="Arial" w:cs="Arial"/>
                <w:color w:val="000000"/>
                <w:szCs w:val="20"/>
              </w:rPr>
            </w:pPr>
            <w:r w:rsidRPr="001578FF">
              <w:rPr>
                <w:rFonts w:ascii="Arial" w:hAnsi="Arial" w:cs="Arial"/>
                <w:color w:val="000000"/>
                <w:szCs w:val="20"/>
              </w:rPr>
              <w:t>Is the end destination for the Product/Technology/Services an offshore project within the Russian territory</w:t>
            </w:r>
            <w:r w:rsidR="00EB2F14" w:rsidRPr="00EB2F14">
              <w:rPr>
                <w:rFonts w:ascii="Arial" w:hAnsi="Arial" w:cs="Arial"/>
                <w:color w:val="000000"/>
                <w:szCs w:val="20"/>
              </w:rPr>
              <w:t xml:space="preserve"> </w:t>
            </w:r>
            <w:r w:rsidRPr="001578FF">
              <w:rPr>
                <w:rFonts w:ascii="Arial" w:hAnsi="Arial" w:cs="Arial"/>
                <w:color w:val="000000"/>
                <w:szCs w:val="20"/>
              </w:rPr>
              <w:t>/</w:t>
            </w:r>
            <w:r w:rsidR="00EB2F14" w:rsidRPr="00EB2F14">
              <w:rPr>
                <w:rFonts w:ascii="Arial" w:hAnsi="Arial" w:cs="Arial"/>
                <w:color w:val="000000"/>
                <w:szCs w:val="20"/>
              </w:rPr>
              <w:t xml:space="preserve"> </w:t>
            </w:r>
            <w:r w:rsidRPr="001578FF">
              <w:rPr>
                <w:rFonts w:ascii="Arial" w:hAnsi="Arial" w:cs="Arial"/>
                <w:i/>
                <w:color w:val="000000"/>
                <w:szCs w:val="20"/>
                <w:lang w:val="ru-RU"/>
              </w:rPr>
              <w:t>Является</w:t>
            </w:r>
            <w:r w:rsidRPr="001578FF">
              <w:rPr>
                <w:rFonts w:ascii="Arial" w:hAnsi="Arial" w:cs="Arial"/>
                <w:i/>
                <w:color w:val="000000"/>
                <w:szCs w:val="20"/>
              </w:rPr>
              <w:t xml:space="preserve"> </w:t>
            </w:r>
            <w:r w:rsidRPr="001578FF">
              <w:rPr>
                <w:rFonts w:ascii="Arial" w:hAnsi="Arial" w:cs="Arial"/>
                <w:i/>
                <w:color w:val="000000"/>
                <w:szCs w:val="20"/>
                <w:lang w:val="ru-RU"/>
              </w:rPr>
              <w:t>ли</w:t>
            </w:r>
            <w:r w:rsidRPr="001578FF">
              <w:rPr>
                <w:rFonts w:ascii="Arial" w:hAnsi="Arial" w:cs="Arial"/>
                <w:i/>
                <w:color w:val="000000"/>
                <w:szCs w:val="20"/>
              </w:rPr>
              <w:t xml:space="preserve"> </w:t>
            </w:r>
            <w:r w:rsidRPr="001578FF">
              <w:rPr>
                <w:rFonts w:ascii="Arial" w:hAnsi="Arial" w:cs="Arial"/>
                <w:i/>
                <w:color w:val="000000"/>
                <w:szCs w:val="20"/>
                <w:lang w:val="ru-RU"/>
              </w:rPr>
              <w:t>конечный</w:t>
            </w:r>
            <w:r w:rsidRPr="001578FF">
              <w:rPr>
                <w:rFonts w:ascii="Arial" w:hAnsi="Arial" w:cs="Arial"/>
                <w:i/>
                <w:color w:val="000000"/>
                <w:szCs w:val="20"/>
              </w:rPr>
              <w:t xml:space="preserve"> </w:t>
            </w:r>
            <w:r w:rsidRPr="001578FF">
              <w:rPr>
                <w:rFonts w:ascii="Arial" w:hAnsi="Arial" w:cs="Arial"/>
                <w:i/>
                <w:color w:val="000000"/>
                <w:szCs w:val="20"/>
                <w:lang w:val="ru-RU"/>
              </w:rPr>
              <w:t>пункт</w:t>
            </w:r>
            <w:r w:rsidRPr="001578FF">
              <w:rPr>
                <w:rFonts w:ascii="Arial" w:hAnsi="Arial" w:cs="Arial"/>
                <w:i/>
                <w:color w:val="000000"/>
                <w:szCs w:val="20"/>
              </w:rPr>
              <w:t xml:space="preserve"> </w:t>
            </w:r>
            <w:r w:rsidRPr="001578FF">
              <w:rPr>
                <w:rFonts w:ascii="Arial" w:hAnsi="Arial" w:cs="Arial"/>
                <w:i/>
                <w:color w:val="000000"/>
                <w:szCs w:val="20"/>
                <w:lang w:val="ru-RU"/>
              </w:rPr>
              <w:t>назначения</w:t>
            </w:r>
            <w:r w:rsidRPr="001578FF">
              <w:rPr>
                <w:rFonts w:ascii="Arial" w:hAnsi="Arial" w:cs="Arial"/>
                <w:i/>
                <w:color w:val="000000"/>
                <w:szCs w:val="20"/>
              </w:rPr>
              <w:t xml:space="preserve"> </w:t>
            </w:r>
            <w:r w:rsidRPr="001578FF">
              <w:rPr>
                <w:rFonts w:ascii="Arial" w:hAnsi="Arial" w:cs="Arial"/>
                <w:i/>
                <w:color w:val="000000"/>
                <w:szCs w:val="20"/>
                <w:lang w:val="ru-RU"/>
              </w:rPr>
              <w:t>Продукции</w:t>
            </w:r>
            <w:r w:rsidRPr="001578FF">
              <w:rPr>
                <w:rFonts w:ascii="Arial" w:hAnsi="Arial" w:cs="Arial"/>
                <w:i/>
                <w:color w:val="000000"/>
                <w:szCs w:val="20"/>
              </w:rPr>
              <w:t xml:space="preserve">/ </w:t>
            </w:r>
            <w:r w:rsidRPr="001578FF">
              <w:rPr>
                <w:rFonts w:ascii="Arial" w:hAnsi="Arial" w:cs="Arial"/>
                <w:i/>
                <w:color w:val="000000"/>
                <w:szCs w:val="20"/>
                <w:lang w:val="ru-RU"/>
              </w:rPr>
              <w:t>Технологии</w:t>
            </w:r>
            <w:r w:rsidRPr="001578FF">
              <w:rPr>
                <w:rFonts w:ascii="Arial" w:hAnsi="Arial" w:cs="Arial"/>
                <w:i/>
                <w:color w:val="000000"/>
                <w:szCs w:val="20"/>
              </w:rPr>
              <w:t xml:space="preserve">/ </w:t>
            </w:r>
            <w:r w:rsidRPr="001578FF">
              <w:rPr>
                <w:rFonts w:ascii="Arial" w:hAnsi="Arial" w:cs="Arial"/>
                <w:i/>
                <w:color w:val="000000"/>
                <w:szCs w:val="20"/>
                <w:lang w:val="ru-RU"/>
              </w:rPr>
              <w:t>услуги</w:t>
            </w:r>
            <w:r w:rsidRPr="001578FF">
              <w:rPr>
                <w:rFonts w:ascii="Arial" w:hAnsi="Arial" w:cs="Arial"/>
                <w:i/>
                <w:color w:val="000000"/>
                <w:szCs w:val="20"/>
              </w:rPr>
              <w:t xml:space="preserve"> </w:t>
            </w:r>
            <w:r w:rsidRPr="001578FF">
              <w:rPr>
                <w:rFonts w:ascii="Arial" w:hAnsi="Arial" w:cs="Arial"/>
                <w:i/>
                <w:color w:val="000000"/>
                <w:szCs w:val="20"/>
                <w:lang w:val="ru-RU"/>
              </w:rPr>
              <w:t>оффшорным</w:t>
            </w:r>
            <w:r w:rsidRPr="001578FF">
              <w:rPr>
                <w:rFonts w:ascii="Arial" w:hAnsi="Arial" w:cs="Arial"/>
                <w:i/>
                <w:color w:val="000000"/>
                <w:szCs w:val="20"/>
              </w:rPr>
              <w:t xml:space="preserve"> </w:t>
            </w:r>
            <w:r w:rsidRPr="001578FF">
              <w:rPr>
                <w:rFonts w:ascii="Arial" w:hAnsi="Arial" w:cs="Arial"/>
                <w:i/>
                <w:color w:val="000000"/>
                <w:szCs w:val="20"/>
                <w:lang w:val="ru-RU"/>
              </w:rPr>
              <w:t>проектом</w:t>
            </w:r>
            <w:r w:rsidRPr="001578FF">
              <w:rPr>
                <w:rFonts w:ascii="Arial" w:hAnsi="Arial" w:cs="Arial"/>
                <w:i/>
                <w:color w:val="000000"/>
                <w:szCs w:val="20"/>
              </w:rPr>
              <w:t xml:space="preserve"> </w:t>
            </w:r>
            <w:r w:rsidRPr="001578FF">
              <w:rPr>
                <w:rFonts w:ascii="Arial" w:hAnsi="Arial" w:cs="Arial"/>
                <w:i/>
                <w:color w:val="000000"/>
                <w:szCs w:val="20"/>
                <w:lang w:val="ru-RU"/>
              </w:rPr>
              <w:t>на</w:t>
            </w:r>
            <w:r w:rsidRPr="001578FF">
              <w:rPr>
                <w:rFonts w:ascii="Arial" w:hAnsi="Arial" w:cs="Arial"/>
                <w:i/>
                <w:color w:val="000000"/>
                <w:szCs w:val="20"/>
              </w:rPr>
              <w:t xml:space="preserve"> </w:t>
            </w:r>
            <w:r w:rsidRPr="001578FF">
              <w:rPr>
                <w:rFonts w:ascii="Arial" w:hAnsi="Arial" w:cs="Arial"/>
                <w:i/>
                <w:color w:val="000000"/>
                <w:szCs w:val="20"/>
                <w:lang w:val="ru-RU"/>
              </w:rPr>
              <w:t>территории</w:t>
            </w:r>
            <w:r w:rsidRPr="001578FF">
              <w:rPr>
                <w:rFonts w:ascii="Arial" w:hAnsi="Arial" w:cs="Arial"/>
                <w:i/>
                <w:color w:val="000000"/>
                <w:szCs w:val="20"/>
              </w:rPr>
              <w:t xml:space="preserve"> </w:t>
            </w:r>
            <w:r w:rsidRPr="001578FF">
              <w:rPr>
                <w:rFonts w:ascii="Arial" w:hAnsi="Arial" w:cs="Arial"/>
                <w:i/>
                <w:color w:val="000000"/>
                <w:szCs w:val="20"/>
                <w:lang w:val="ru-RU"/>
              </w:rPr>
              <w:t>Российской</w:t>
            </w:r>
            <w:r w:rsidRPr="001578FF">
              <w:rPr>
                <w:rFonts w:ascii="Arial" w:hAnsi="Arial" w:cs="Arial"/>
                <w:i/>
                <w:color w:val="000000"/>
                <w:szCs w:val="20"/>
              </w:rPr>
              <w:t xml:space="preserve"> </w:t>
            </w:r>
            <w:r w:rsidRPr="001578FF">
              <w:rPr>
                <w:rFonts w:ascii="Arial" w:hAnsi="Arial" w:cs="Arial"/>
                <w:i/>
                <w:color w:val="000000"/>
                <w:szCs w:val="20"/>
                <w:lang w:val="ru-RU"/>
              </w:rPr>
              <w:t>Федерации</w:t>
            </w:r>
            <w:r w:rsidRPr="001578FF">
              <w:rPr>
                <w:rFonts w:ascii="Arial" w:hAnsi="Arial" w:cs="Arial"/>
                <w:color w:val="000000"/>
                <w:szCs w:val="20"/>
              </w:rPr>
              <w:t>?</w:t>
            </w:r>
            <w:r w:rsidRPr="001578FF">
              <w:rPr>
                <w:rFonts w:ascii="Arial" w:hAnsi="Arial" w:cs="Arial"/>
                <w:color w:val="000000"/>
                <w:szCs w:val="20"/>
                <w:u w:val="single"/>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keepNext/>
              <w:keepLines/>
              <w:spacing w:after="360" w:line="360" w:lineRule="atLeast"/>
              <w:ind w:left="141"/>
              <w:jc w:val="center"/>
              <w:rPr>
                <w:rFonts w:ascii="Arial" w:hAnsi="Arial" w:cs="Arial"/>
                <w:color w:val="000000"/>
                <w:szCs w:val="20"/>
              </w:rPr>
            </w:pPr>
            <w:r w:rsidRPr="001578FF">
              <w:rPr>
                <w:rFonts w:ascii="Arial" w:hAnsi="Arial" w:cs="Arial"/>
                <w:color w:val="000000"/>
                <w:szCs w:val="20"/>
              </w:rPr>
              <w:fldChar w:fldCharType="begin">
                <w:ffData>
                  <w:name w:val="Check4"/>
                  <w:enabled/>
                  <w:calcOnExit w:val="0"/>
                  <w:checkBox>
                    <w:sizeAuto/>
                    <w:default w:val="0"/>
                  </w:checkBox>
                </w:ffData>
              </w:fldChar>
            </w:r>
            <w:r w:rsidRPr="001578FF">
              <w:rPr>
                <w:rFonts w:ascii="Arial" w:hAnsi="Arial" w:cs="Arial"/>
                <w:color w:val="000000"/>
                <w:szCs w:val="20"/>
              </w:rPr>
              <w:instrText xml:space="preserve"> FORMCHECKBOX </w:instrText>
            </w:r>
            <w:r w:rsidR="002C3807">
              <w:rPr>
                <w:rFonts w:ascii="Arial" w:hAnsi="Arial" w:cs="Arial"/>
                <w:color w:val="000000"/>
                <w:szCs w:val="20"/>
              </w:rPr>
            </w:r>
            <w:r w:rsidR="002C3807">
              <w:rPr>
                <w:rFonts w:ascii="Arial" w:hAnsi="Arial" w:cs="Arial"/>
                <w:color w:val="000000"/>
                <w:szCs w:val="20"/>
              </w:rPr>
              <w:fldChar w:fldCharType="separate"/>
            </w:r>
            <w:r w:rsidRPr="001578FF">
              <w:rPr>
                <w:rFonts w:ascii="Arial" w:hAnsi="Arial" w:cs="Arial"/>
                <w:color w:val="000000"/>
                <w:szCs w:val="20"/>
              </w:rPr>
              <w:fldChar w:fldCharType="end"/>
            </w:r>
          </w:p>
        </w:tc>
        <w:tc>
          <w:tcPr>
            <w:tcW w:w="1130"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keepNext/>
              <w:keepLines/>
              <w:spacing w:after="360" w:line="360" w:lineRule="atLeast"/>
              <w:ind w:left="141"/>
              <w:jc w:val="center"/>
              <w:rPr>
                <w:rFonts w:ascii="Arial" w:hAnsi="Arial" w:cs="Arial"/>
                <w:color w:val="000000"/>
                <w:szCs w:val="20"/>
              </w:rPr>
            </w:pPr>
          </w:p>
          <w:p w:rsidR="001578FF" w:rsidRPr="001578FF" w:rsidRDefault="00B16986" w:rsidP="009B6F17">
            <w:pPr>
              <w:pStyle w:val="a9"/>
              <w:keepNext/>
              <w:keepLines/>
              <w:spacing w:after="360" w:line="360" w:lineRule="atLeast"/>
              <w:ind w:left="141"/>
              <w:jc w:val="center"/>
              <w:rPr>
                <w:rFonts w:ascii="Arial" w:hAnsi="Arial" w:cs="Arial"/>
                <w:color w:val="000000"/>
                <w:szCs w:val="20"/>
              </w:rPr>
            </w:pPr>
            <w:r>
              <w:rPr>
                <w:rFonts w:ascii="Arial" w:hAnsi="Arial" w:cs="Arial"/>
                <w:color w:val="000000"/>
                <w:szCs w:val="20"/>
              </w:rPr>
              <w:fldChar w:fldCharType="begin">
                <w:ffData>
                  <w:name w:val=""/>
                  <w:enabled/>
                  <w:calcOnExit w:val="0"/>
                  <w:checkBox>
                    <w:sizeAuto/>
                    <w:default w:val="0"/>
                  </w:checkBox>
                </w:ffData>
              </w:fldChar>
            </w:r>
            <w:r>
              <w:rPr>
                <w:rFonts w:ascii="Arial" w:hAnsi="Arial" w:cs="Arial"/>
                <w:color w:val="000000"/>
                <w:szCs w:val="20"/>
              </w:rPr>
              <w:instrText xml:space="preserve"> FORMCHECKBOX </w:instrText>
            </w:r>
            <w:r w:rsidR="002C3807">
              <w:rPr>
                <w:rFonts w:ascii="Arial" w:hAnsi="Arial" w:cs="Arial"/>
                <w:color w:val="000000"/>
                <w:szCs w:val="20"/>
              </w:rPr>
            </w:r>
            <w:r w:rsidR="002C3807">
              <w:rPr>
                <w:rFonts w:ascii="Arial" w:hAnsi="Arial" w:cs="Arial"/>
                <w:color w:val="000000"/>
                <w:szCs w:val="20"/>
              </w:rPr>
              <w:fldChar w:fldCharType="separate"/>
            </w:r>
            <w:r>
              <w:rPr>
                <w:rFonts w:ascii="Arial" w:hAnsi="Arial" w:cs="Arial"/>
                <w:color w:val="000000"/>
                <w:szCs w:val="20"/>
              </w:rPr>
              <w:fldChar w:fldCharType="end"/>
            </w:r>
          </w:p>
        </w:tc>
      </w:tr>
      <w:tr w:rsidR="001578FF" w:rsidRPr="001578FF" w:rsidTr="009B6F17">
        <w:tc>
          <w:tcPr>
            <w:tcW w:w="694" w:type="dxa"/>
            <w:tcBorders>
              <w:top w:val="single" w:sz="4" w:space="0" w:color="auto"/>
              <w:left w:val="single" w:sz="4" w:space="0" w:color="auto"/>
              <w:bottom w:val="single" w:sz="4" w:space="0" w:color="auto"/>
              <w:right w:val="single" w:sz="4" w:space="0" w:color="auto"/>
            </w:tcBorders>
          </w:tcPr>
          <w:p w:rsidR="001578FF" w:rsidRPr="001578FF" w:rsidRDefault="001578FF" w:rsidP="001578FF">
            <w:pPr>
              <w:numPr>
                <w:ilvl w:val="0"/>
                <w:numId w:val="2"/>
              </w:numPr>
              <w:snapToGrid w:val="0"/>
              <w:spacing w:before="120" w:after="120" w:line="240" w:lineRule="auto"/>
              <w:ind w:left="357" w:hanging="357"/>
              <w:rPr>
                <w:rFonts w:cs="Arial"/>
                <w:color w:val="000000"/>
                <w:sz w:val="20"/>
                <w:szCs w:val="20"/>
              </w:rPr>
            </w:pPr>
          </w:p>
        </w:tc>
        <w:tc>
          <w:tcPr>
            <w:tcW w:w="7316" w:type="dxa"/>
            <w:gridSpan w:val="2"/>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snapToGrid w:val="0"/>
              <w:spacing w:before="120" w:after="120"/>
              <w:ind w:left="284"/>
              <w:contextualSpacing w:val="0"/>
              <w:jc w:val="both"/>
              <w:rPr>
                <w:rFonts w:ascii="Arial" w:hAnsi="Arial" w:cs="Arial"/>
                <w:color w:val="000000"/>
                <w:szCs w:val="20"/>
              </w:rPr>
            </w:pPr>
            <w:r w:rsidRPr="001578FF">
              <w:rPr>
                <w:rFonts w:ascii="Arial" w:hAnsi="Arial" w:cs="Arial"/>
                <w:color w:val="000000"/>
                <w:szCs w:val="20"/>
              </w:rPr>
              <w:t xml:space="preserve">Is the end destination for the Product/Technology/Services the </w:t>
            </w:r>
            <w:proofErr w:type="spellStart"/>
            <w:r w:rsidRPr="001578FF">
              <w:rPr>
                <w:rFonts w:ascii="Arial" w:hAnsi="Arial" w:cs="Arial"/>
                <w:color w:val="000000"/>
                <w:szCs w:val="20"/>
              </w:rPr>
              <w:t>Yuzhno-Kirinskoye</w:t>
            </w:r>
            <w:proofErr w:type="spellEnd"/>
            <w:r w:rsidRPr="001578FF">
              <w:rPr>
                <w:rFonts w:ascii="Arial" w:hAnsi="Arial" w:cs="Arial"/>
                <w:color w:val="000000"/>
                <w:szCs w:val="20"/>
              </w:rPr>
              <w:t xml:space="preserve"> field development</w:t>
            </w:r>
            <w:r w:rsidR="00EB2F14">
              <w:rPr>
                <w:rFonts w:ascii="Arial" w:hAnsi="Arial" w:cs="Arial"/>
                <w:color w:val="000000"/>
                <w:szCs w:val="20"/>
              </w:rPr>
              <w:t xml:space="preserve"> </w:t>
            </w:r>
            <w:r w:rsidRPr="001578FF">
              <w:rPr>
                <w:rFonts w:ascii="Arial" w:hAnsi="Arial" w:cs="Arial"/>
                <w:color w:val="000000"/>
                <w:szCs w:val="20"/>
              </w:rPr>
              <w:t>/</w:t>
            </w:r>
            <w:r w:rsidR="00EB2F14" w:rsidRPr="00EB2F14">
              <w:rPr>
                <w:rFonts w:ascii="Arial" w:hAnsi="Arial" w:cs="Arial"/>
                <w:color w:val="000000"/>
                <w:szCs w:val="20"/>
              </w:rPr>
              <w:t xml:space="preserve"> </w:t>
            </w:r>
            <w:r w:rsidRPr="001578FF">
              <w:rPr>
                <w:rFonts w:ascii="Arial" w:hAnsi="Arial" w:cs="Arial"/>
                <w:i/>
                <w:color w:val="000000"/>
                <w:szCs w:val="20"/>
                <w:lang w:val="ru-RU"/>
              </w:rPr>
              <w:t>Является</w:t>
            </w:r>
            <w:r w:rsidRPr="001578FF">
              <w:rPr>
                <w:rFonts w:ascii="Arial" w:hAnsi="Arial" w:cs="Arial"/>
                <w:i/>
                <w:color w:val="000000"/>
                <w:szCs w:val="20"/>
              </w:rPr>
              <w:t xml:space="preserve"> </w:t>
            </w:r>
            <w:r w:rsidRPr="001578FF">
              <w:rPr>
                <w:rFonts w:ascii="Arial" w:hAnsi="Arial" w:cs="Arial"/>
                <w:i/>
                <w:color w:val="000000"/>
                <w:szCs w:val="20"/>
                <w:lang w:val="ru-RU"/>
              </w:rPr>
              <w:t>ли</w:t>
            </w:r>
            <w:r w:rsidRPr="001578FF">
              <w:rPr>
                <w:rFonts w:ascii="Arial" w:hAnsi="Arial" w:cs="Arial"/>
                <w:i/>
                <w:color w:val="000000"/>
                <w:szCs w:val="20"/>
              </w:rPr>
              <w:t xml:space="preserve"> </w:t>
            </w:r>
            <w:r w:rsidRPr="001578FF">
              <w:rPr>
                <w:rFonts w:ascii="Arial" w:hAnsi="Arial" w:cs="Arial"/>
                <w:i/>
                <w:color w:val="000000"/>
                <w:szCs w:val="20"/>
                <w:lang w:val="ru-RU"/>
              </w:rPr>
              <w:t>конечный</w:t>
            </w:r>
            <w:r w:rsidRPr="001578FF">
              <w:rPr>
                <w:rFonts w:ascii="Arial" w:hAnsi="Arial" w:cs="Arial"/>
                <w:i/>
                <w:color w:val="000000"/>
                <w:szCs w:val="20"/>
              </w:rPr>
              <w:t xml:space="preserve"> </w:t>
            </w:r>
            <w:r w:rsidRPr="001578FF">
              <w:rPr>
                <w:rFonts w:ascii="Arial" w:hAnsi="Arial" w:cs="Arial"/>
                <w:i/>
                <w:color w:val="000000"/>
                <w:szCs w:val="20"/>
                <w:lang w:val="ru-RU"/>
              </w:rPr>
              <w:t>пункт</w:t>
            </w:r>
            <w:r w:rsidRPr="001578FF">
              <w:rPr>
                <w:rFonts w:ascii="Arial" w:hAnsi="Arial" w:cs="Arial"/>
                <w:i/>
                <w:color w:val="000000"/>
                <w:szCs w:val="20"/>
              </w:rPr>
              <w:t xml:space="preserve"> </w:t>
            </w:r>
            <w:r w:rsidRPr="001578FF">
              <w:rPr>
                <w:rFonts w:ascii="Arial" w:hAnsi="Arial" w:cs="Arial"/>
                <w:i/>
                <w:color w:val="000000"/>
                <w:szCs w:val="20"/>
                <w:lang w:val="ru-RU"/>
              </w:rPr>
              <w:t>назначения</w:t>
            </w:r>
            <w:r w:rsidRPr="001578FF">
              <w:rPr>
                <w:rFonts w:ascii="Arial" w:hAnsi="Arial" w:cs="Arial"/>
                <w:i/>
                <w:color w:val="000000"/>
                <w:szCs w:val="20"/>
              </w:rPr>
              <w:t xml:space="preserve"> </w:t>
            </w:r>
            <w:r w:rsidRPr="001578FF">
              <w:rPr>
                <w:rFonts w:ascii="Arial" w:hAnsi="Arial" w:cs="Arial"/>
                <w:i/>
                <w:color w:val="000000"/>
                <w:szCs w:val="20"/>
                <w:lang w:val="ru-RU"/>
              </w:rPr>
              <w:t>Продукции</w:t>
            </w:r>
            <w:r w:rsidRPr="001578FF">
              <w:rPr>
                <w:rFonts w:ascii="Arial" w:hAnsi="Arial" w:cs="Arial"/>
                <w:i/>
                <w:color w:val="000000"/>
                <w:szCs w:val="20"/>
              </w:rPr>
              <w:t xml:space="preserve">/ </w:t>
            </w:r>
            <w:r w:rsidRPr="001578FF">
              <w:rPr>
                <w:rFonts w:ascii="Arial" w:hAnsi="Arial" w:cs="Arial"/>
                <w:i/>
                <w:color w:val="000000"/>
                <w:szCs w:val="20"/>
                <w:lang w:val="ru-RU"/>
              </w:rPr>
              <w:t>Технологии</w:t>
            </w:r>
            <w:r w:rsidRPr="001578FF">
              <w:rPr>
                <w:rFonts w:ascii="Arial" w:hAnsi="Arial" w:cs="Arial"/>
                <w:i/>
                <w:color w:val="000000"/>
                <w:szCs w:val="20"/>
              </w:rPr>
              <w:t xml:space="preserve">/ </w:t>
            </w:r>
            <w:r w:rsidRPr="001578FF">
              <w:rPr>
                <w:rFonts w:ascii="Arial" w:hAnsi="Arial" w:cs="Arial"/>
                <w:i/>
                <w:color w:val="000000"/>
                <w:szCs w:val="20"/>
                <w:lang w:val="ru-RU"/>
              </w:rPr>
              <w:t>услуги</w:t>
            </w:r>
            <w:r w:rsidRPr="001578FF">
              <w:rPr>
                <w:rFonts w:ascii="Arial" w:hAnsi="Arial" w:cs="Arial"/>
                <w:i/>
                <w:color w:val="000000"/>
                <w:szCs w:val="20"/>
              </w:rPr>
              <w:t xml:space="preserve"> </w:t>
            </w:r>
            <w:r w:rsidRPr="001578FF">
              <w:rPr>
                <w:rFonts w:ascii="Arial" w:hAnsi="Arial" w:cs="Arial"/>
                <w:i/>
                <w:color w:val="000000"/>
                <w:szCs w:val="20"/>
                <w:lang w:val="ru-RU"/>
              </w:rPr>
              <w:t>проектом</w:t>
            </w:r>
            <w:r w:rsidRPr="001578FF">
              <w:rPr>
                <w:rFonts w:ascii="Arial" w:hAnsi="Arial" w:cs="Arial"/>
                <w:i/>
                <w:color w:val="000000"/>
                <w:szCs w:val="20"/>
              </w:rPr>
              <w:t xml:space="preserve"> </w:t>
            </w:r>
            <w:proofErr w:type="spellStart"/>
            <w:r w:rsidRPr="001578FF">
              <w:rPr>
                <w:rFonts w:ascii="Arial" w:hAnsi="Arial" w:cs="Arial"/>
                <w:i/>
                <w:color w:val="000000"/>
                <w:szCs w:val="20"/>
                <w:lang w:val="ru-RU"/>
              </w:rPr>
              <w:t>Южно</w:t>
            </w:r>
            <w:proofErr w:type="spellEnd"/>
            <w:r w:rsidRPr="001578FF">
              <w:rPr>
                <w:rFonts w:ascii="Arial" w:hAnsi="Arial" w:cs="Arial"/>
                <w:i/>
                <w:color w:val="000000"/>
                <w:szCs w:val="20"/>
              </w:rPr>
              <w:t>-</w:t>
            </w:r>
            <w:proofErr w:type="spellStart"/>
            <w:r w:rsidRPr="001578FF">
              <w:rPr>
                <w:rFonts w:ascii="Arial" w:hAnsi="Arial" w:cs="Arial"/>
                <w:i/>
                <w:color w:val="000000"/>
                <w:szCs w:val="20"/>
                <w:lang w:val="ru-RU"/>
              </w:rPr>
              <w:t>Киринского</w:t>
            </w:r>
            <w:proofErr w:type="spellEnd"/>
            <w:r w:rsidRPr="001578FF">
              <w:rPr>
                <w:rFonts w:ascii="Arial" w:hAnsi="Arial" w:cs="Arial"/>
                <w:i/>
                <w:color w:val="000000"/>
                <w:szCs w:val="20"/>
              </w:rPr>
              <w:t xml:space="preserve"> </w:t>
            </w:r>
            <w:r w:rsidRPr="001578FF">
              <w:rPr>
                <w:rFonts w:ascii="Arial" w:hAnsi="Arial" w:cs="Arial"/>
                <w:i/>
                <w:color w:val="000000"/>
                <w:szCs w:val="20"/>
                <w:lang w:val="ru-RU"/>
              </w:rPr>
              <w:t>месторождения</w:t>
            </w:r>
            <w:r w:rsidRPr="001578FF">
              <w:rPr>
                <w:rFonts w:ascii="Arial" w:hAnsi="Arial" w:cs="Arial"/>
                <w:color w:val="000000"/>
                <w:szCs w:val="20"/>
              </w:rPr>
              <w:t>?</w:t>
            </w:r>
            <w:r w:rsidRPr="001578FF">
              <w:rPr>
                <w:rFonts w:ascii="Arial" w:hAnsi="Arial" w:cs="Arial"/>
                <w:color w:val="000000"/>
                <w:szCs w:val="20"/>
                <w:u w:val="single"/>
              </w:rPr>
              <w:t xml:space="preserve">  </w:t>
            </w:r>
          </w:p>
        </w:tc>
        <w:tc>
          <w:tcPr>
            <w:tcW w:w="1169"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keepNext/>
              <w:keepLines/>
              <w:spacing w:after="360" w:line="360" w:lineRule="atLeast"/>
              <w:ind w:left="141"/>
              <w:jc w:val="center"/>
              <w:rPr>
                <w:rFonts w:ascii="Arial" w:hAnsi="Arial" w:cs="Arial"/>
                <w:color w:val="000000"/>
                <w:szCs w:val="20"/>
              </w:rPr>
            </w:pPr>
            <w:r w:rsidRPr="001578FF">
              <w:rPr>
                <w:rFonts w:ascii="Arial" w:hAnsi="Arial" w:cs="Arial"/>
                <w:color w:val="000000"/>
                <w:szCs w:val="20"/>
              </w:rPr>
              <w:fldChar w:fldCharType="begin">
                <w:ffData>
                  <w:name w:val="Check4"/>
                  <w:enabled/>
                  <w:calcOnExit w:val="0"/>
                  <w:checkBox>
                    <w:sizeAuto/>
                    <w:default w:val="0"/>
                  </w:checkBox>
                </w:ffData>
              </w:fldChar>
            </w:r>
            <w:r w:rsidRPr="001578FF">
              <w:rPr>
                <w:rFonts w:ascii="Arial" w:hAnsi="Arial" w:cs="Arial"/>
                <w:color w:val="000000"/>
                <w:szCs w:val="20"/>
              </w:rPr>
              <w:instrText xml:space="preserve"> FORMCHECKBOX </w:instrText>
            </w:r>
            <w:r w:rsidR="002C3807">
              <w:rPr>
                <w:rFonts w:ascii="Arial" w:hAnsi="Arial" w:cs="Arial"/>
                <w:color w:val="000000"/>
                <w:szCs w:val="20"/>
              </w:rPr>
            </w:r>
            <w:r w:rsidR="002C3807">
              <w:rPr>
                <w:rFonts w:ascii="Arial" w:hAnsi="Arial" w:cs="Arial"/>
                <w:color w:val="000000"/>
                <w:szCs w:val="20"/>
              </w:rPr>
              <w:fldChar w:fldCharType="separate"/>
            </w:r>
            <w:r w:rsidRPr="001578FF">
              <w:rPr>
                <w:rFonts w:ascii="Arial" w:hAnsi="Arial" w:cs="Arial"/>
                <w:color w:val="000000"/>
                <w:szCs w:val="20"/>
              </w:rPr>
              <w:fldChar w:fldCharType="end"/>
            </w:r>
          </w:p>
        </w:tc>
        <w:tc>
          <w:tcPr>
            <w:tcW w:w="1130" w:type="dxa"/>
            <w:tcBorders>
              <w:top w:val="single" w:sz="4" w:space="0" w:color="auto"/>
              <w:left w:val="single" w:sz="4" w:space="0" w:color="auto"/>
              <w:bottom w:val="single" w:sz="4" w:space="0" w:color="auto"/>
              <w:right w:val="single" w:sz="4" w:space="0" w:color="auto"/>
            </w:tcBorders>
            <w:vAlign w:val="center"/>
          </w:tcPr>
          <w:p w:rsidR="001578FF" w:rsidRPr="001578FF" w:rsidRDefault="001578FF" w:rsidP="009B6F17">
            <w:pPr>
              <w:pStyle w:val="a9"/>
              <w:keepNext/>
              <w:keepLines/>
              <w:spacing w:after="360" w:line="360" w:lineRule="atLeast"/>
              <w:ind w:left="141"/>
              <w:jc w:val="center"/>
              <w:rPr>
                <w:rFonts w:ascii="Arial" w:hAnsi="Arial" w:cs="Arial"/>
                <w:color w:val="000000"/>
                <w:szCs w:val="20"/>
              </w:rPr>
            </w:pPr>
          </w:p>
          <w:p w:rsidR="001578FF" w:rsidRPr="001578FF" w:rsidRDefault="00B16986" w:rsidP="009B6F17">
            <w:pPr>
              <w:pStyle w:val="a9"/>
              <w:keepNext/>
              <w:keepLines/>
              <w:spacing w:after="360" w:line="360" w:lineRule="atLeast"/>
              <w:ind w:left="141"/>
              <w:jc w:val="center"/>
              <w:rPr>
                <w:rFonts w:ascii="Arial" w:hAnsi="Arial" w:cs="Arial"/>
                <w:color w:val="000000"/>
                <w:szCs w:val="20"/>
              </w:rPr>
            </w:pPr>
            <w:r>
              <w:rPr>
                <w:rFonts w:ascii="Arial" w:hAnsi="Arial" w:cs="Arial"/>
                <w:color w:val="000000"/>
                <w:szCs w:val="20"/>
              </w:rPr>
              <w:fldChar w:fldCharType="begin">
                <w:ffData>
                  <w:name w:val=""/>
                  <w:enabled/>
                  <w:calcOnExit w:val="0"/>
                  <w:checkBox>
                    <w:sizeAuto/>
                    <w:default w:val="0"/>
                  </w:checkBox>
                </w:ffData>
              </w:fldChar>
            </w:r>
            <w:r>
              <w:rPr>
                <w:rFonts w:ascii="Arial" w:hAnsi="Arial" w:cs="Arial"/>
                <w:color w:val="000000"/>
                <w:szCs w:val="20"/>
              </w:rPr>
              <w:instrText xml:space="preserve"> FORMCHECKBOX </w:instrText>
            </w:r>
            <w:r w:rsidR="002C3807">
              <w:rPr>
                <w:rFonts w:ascii="Arial" w:hAnsi="Arial" w:cs="Arial"/>
                <w:color w:val="000000"/>
                <w:szCs w:val="20"/>
              </w:rPr>
            </w:r>
            <w:r w:rsidR="002C3807">
              <w:rPr>
                <w:rFonts w:ascii="Arial" w:hAnsi="Arial" w:cs="Arial"/>
                <w:color w:val="000000"/>
                <w:szCs w:val="20"/>
              </w:rPr>
              <w:fldChar w:fldCharType="separate"/>
            </w:r>
            <w:r>
              <w:rPr>
                <w:rFonts w:ascii="Arial" w:hAnsi="Arial" w:cs="Arial"/>
                <w:color w:val="000000"/>
                <w:szCs w:val="20"/>
              </w:rPr>
              <w:fldChar w:fldCharType="end"/>
            </w:r>
          </w:p>
        </w:tc>
      </w:tr>
    </w:tbl>
    <w:p w:rsidR="001578FF" w:rsidRPr="001578FF" w:rsidRDefault="001578FF" w:rsidP="001578FF">
      <w:pPr>
        <w:pStyle w:val="a9"/>
        <w:spacing w:after="200" w:line="276" w:lineRule="auto"/>
        <w:ind w:left="142"/>
        <w:jc w:val="center"/>
        <w:rPr>
          <w:rFonts w:ascii="Arial" w:hAnsi="Arial" w:cs="Arial"/>
          <w:color w:val="000000"/>
          <w:szCs w:val="20"/>
        </w:rPr>
      </w:pPr>
    </w:p>
    <w:p w:rsidR="001578FF" w:rsidRPr="001578FF" w:rsidRDefault="001578FF" w:rsidP="001578FF">
      <w:pPr>
        <w:rPr>
          <w:rFonts w:cs="Arial"/>
          <w:color w:val="000000"/>
          <w:sz w:val="20"/>
          <w:szCs w:val="20"/>
        </w:rPr>
      </w:pPr>
      <w:r w:rsidRPr="001578FF">
        <w:rPr>
          <w:rFonts w:cs="Arial"/>
          <w:color w:val="000000"/>
          <w:sz w:val="20"/>
          <w:szCs w:val="20"/>
        </w:rPr>
        <w:t xml:space="preserve">Company certifies that all of the facts contained in this statement are true and correct to the best of its knowledge and Company does not know of any additional facts that are inconsistent with the above statements.  </w:t>
      </w:r>
      <w:proofErr w:type="gramStart"/>
      <w:r w:rsidRPr="001578FF">
        <w:rPr>
          <w:rFonts w:cs="Arial"/>
          <w:color w:val="000000"/>
          <w:sz w:val="20"/>
          <w:szCs w:val="20"/>
        </w:rPr>
        <w:t>Company shall promptly send a replacement certification to FMC Technologies Inc. or its applicable subsidiary disclosing any material change or facts or intentions described in this certification that occur after this certification is prepared and forwarded to FMC Technologies Inc/</w:t>
      </w:r>
      <w:r w:rsidRPr="001578FF">
        <w:rPr>
          <w:rFonts w:cs="Arial"/>
          <w:i/>
          <w:color w:val="000000"/>
          <w:sz w:val="20"/>
          <w:szCs w:val="20"/>
          <w:lang w:val="ru-RU"/>
        </w:rPr>
        <w:t>Компания</w:t>
      </w:r>
      <w:r w:rsidRPr="001578FF">
        <w:rPr>
          <w:rFonts w:cs="Arial"/>
          <w:i/>
          <w:color w:val="000000"/>
          <w:sz w:val="20"/>
          <w:szCs w:val="20"/>
        </w:rPr>
        <w:t xml:space="preserve"> </w:t>
      </w:r>
      <w:r w:rsidRPr="001578FF">
        <w:rPr>
          <w:rFonts w:cs="Arial"/>
          <w:i/>
          <w:color w:val="000000"/>
          <w:sz w:val="20"/>
          <w:szCs w:val="20"/>
          <w:lang w:val="ru-RU"/>
        </w:rPr>
        <w:t>подтверждает</w:t>
      </w:r>
      <w:r w:rsidRPr="001578FF">
        <w:rPr>
          <w:rFonts w:cs="Arial"/>
          <w:i/>
          <w:color w:val="000000"/>
          <w:sz w:val="20"/>
          <w:szCs w:val="20"/>
        </w:rPr>
        <w:t xml:space="preserve">, </w:t>
      </w:r>
      <w:r w:rsidRPr="001578FF">
        <w:rPr>
          <w:rFonts w:cs="Arial"/>
          <w:i/>
          <w:color w:val="000000"/>
          <w:sz w:val="20"/>
          <w:szCs w:val="20"/>
          <w:lang w:val="ru-RU"/>
        </w:rPr>
        <w:t>достоверность</w:t>
      </w:r>
      <w:r w:rsidRPr="001578FF">
        <w:rPr>
          <w:rFonts w:cs="Arial"/>
          <w:i/>
          <w:color w:val="000000"/>
          <w:sz w:val="20"/>
          <w:szCs w:val="20"/>
        </w:rPr>
        <w:t xml:space="preserve"> </w:t>
      </w:r>
      <w:r w:rsidRPr="001578FF">
        <w:rPr>
          <w:rFonts w:cs="Arial"/>
          <w:i/>
          <w:color w:val="000000"/>
          <w:sz w:val="20"/>
          <w:szCs w:val="20"/>
          <w:lang w:val="ru-RU"/>
        </w:rPr>
        <w:t>и</w:t>
      </w:r>
      <w:r w:rsidRPr="001578FF">
        <w:rPr>
          <w:rFonts w:cs="Arial"/>
          <w:i/>
          <w:color w:val="000000"/>
          <w:sz w:val="20"/>
          <w:szCs w:val="20"/>
        </w:rPr>
        <w:t xml:space="preserve"> </w:t>
      </w:r>
      <w:r w:rsidRPr="001578FF">
        <w:rPr>
          <w:rFonts w:cs="Arial"/>
          <w:i/>
          <w:color w:val="000000"/>
          <w:sz w:val="20"/>
          <w:szCs w:val="20"/>
          <w:lang w:val="ru-RU"/>
        </w:rPr>
        <w:t>полноту</w:t>
      </w:r>
      <w:r w:rsidRPr="001578FF">
        <w:rPr>
          <w:rFonts w:cs="Arial"/>
          <w:i/>
          <w:color w:val="000000"/>
          <w:sz w:val="20"/>
          <w:szCs w:val="20"/>
        </w:rPr>
        <w:t xml:space="preserve">  </w:t>
      </w:r>
      <w:r w:rsidRPr="001578FF">
        <w:rPr>
          <w:rFonts w:cs="Arial"/>
          <w:i/>
          <w:color w:val="000000"/>
          <w:sz w:val="20"/>
          <w:szCs w:val="20"/>
          <w:lang w:val="ru-RU"/>
        </w:rPr>
        <w:t>фактов</w:t>
      </w:r>
      <w:r w:rsidRPr="001578FF">
        <w:rPr>
          <w:rFonts w:cs="Arial"/>
          <w:i/>
          <w:color w:val="000000"/>
          <w:sz w:val="20"/>
          <w:szCs w:val="20"/>
        </w:rPr>
        <w:t xml:space="preserve">, </w:t>
      </w:r>
      <w:r w:rsidRPr="001578FF">
        <w:rPr>
          <w:rFonts w:cs="Arial"/>
          <w:i/>
          <w:color w:val="000000"/>
          <w:sz w:val="20"/>
          <w:szCs w:val="20"/>
          <w:lang w:val="ru-RU"/>
        </w:rPr>
        <w:t>указанных</w:t>
      </w:r>
      <w:r w:rsidRPr="001578FF">
        <w:rPr>
          <w:rFonts w:cs="Arial"/>
          <w:i/>
          <w:color w:val="000000"/>
          <w:sz w:val="20"/>
          <w:szCs w:val="20"/>
        </w:rPr>
        <w:t xml:space="preserve"> </w:t>
      </w:r>
      <w:r w:rsidRPr="001578FF">
        <w:rPr>
          <w:rFonts w:cs="Arial"/>
          <w:i/>
          <w:color w:val="000000"/>
          <w:sz w:val="20"/>
          <w:szCs w:val="20"/>
          <w:lang w:val="ru-RU"/>
        </w:rPr>
        <w:t>в</w:t>
      </w:r>
      <w:r w:rsidRPr="001578FF">
        <w:rPr>
          <w:rFonts w:cs="Arial"/>
          <w:i/>
          <w:color w:val="000000"/>
          <w:sz w:val="20"/>
          <w:szCs w:val="20"/>
        </w:rPr>
        <w:t xml:space="preserve"> </w:t>
      </w:r>
      <w:r w:rsidRPr="001578FF">
        <w:rPr>
          <w:rFonts w:cs="Arial"/>
          <w:i/>
          <w:color w:val="000000"/>
          <w:sz w:val="20"/>
          <w:szCs w:val="20"/>
          <w:lang w:val="ru-RU"/>
        </w:rPr>
        <w:t>данном</w:t>
      </w:r>
      <w:r w:rsidRPr="001578FF">
        <w:rPr>
          <w:rFonts w:cs="Arial"/>
          <w:i/>
          <w:color w:val="000000"/>
          <w:sz w:val="20"/>
          <w:szCs w:val="20"/>
        </w:rPr>
        <w:t xml:space="preserve"> </w:t>
      </w:r>
      <w:r w:rsidRPr="001578FF">
        <w:rPr>
          <w:rFonts w:cs="Arial"/>
          <w:i/>
          <w:color w:val="000000"/>
          <w:sz w:val="20"/>
          <w:szCs w:val="20"/>
          <w:lang w:val="ru-RU"/>
        </w:rPr>
        <w:t>заявлении</w:t>
      </w:r>
      <w:r w:rsidRPr="001578FF">
        <w:rPr>
          <w:rFonts w:cs="Arial"/>
          <w:i/>
          <w:color w:val="000000"/>
          <w:sz w:val="20"/>
          <w:szCs w:val="20"/>
        </w:rPr>
        <w:t xml:space="preserve"> </w:t>
      </w:r>
      <w:r w:rsidRPr="001578FF">
        <w:rPr>
          <w:rFonts w:cs="Arial"/>
          <w:i/>
          <w:color w:val="000000"/>
          <w:sz w:val="20"/>
          <w:szCs w:val="20"/>
          <w:lang w:val="ru-RU"/>
        </w:rPr>
        <w:t>по</w:t>
      </w:r>
      <w:r w:rsidRPr="001578FF">
        <w:rPr>
          <w:rFonts w:cs="Arial"/>
          <w:i/>
          <w:color w:val="000000"/>
          <w:sz w:val="20"/>
          <w:szCs w:val="20"/>
        </w:rPr>
        <w:t xml:space="preserve"> </w:t>
      </w:r>
      <w:r w:rsidRPr="001578FF">
        <w:rPr>
          <w:rFonts w:cs="Arial"/>
          <w:i/>
          <w:color w:val="000000"/>
          <w:sz w:val="20"/>
          <w:szCs w:val="20"/>
          <w:lang w:val="ru-RU"/>
        </w:rPr>
        <w:t>имеющейся</w:t>
      </w:r>
      <w:r w:rsidRPr="001578FF">
        <w:rPr>
          <w:rFonts w:cs="Arial"/>
          <w:i/>
          <w:color w:val="000000"/>
          <w:sz w:val="20"/>
          <w:szCs w:val="20"/>
        </w:rPr>
        <w:t xml:space="preserve"> </w:t>
      </w:r>
      <w:r w:rsidRPr="001578FF">
        <w:rPr>
          <w:rFonts w:cs="Arial"/>
          <w:i/>
          <w:color w:val="000000"/>
          <w:sz w:val="20"/>
          <w:szCs w:val="20"/>
          <w:lang w:val="ru-RU"/>
        </w:rPr>
        <w:t>у</w:t>
      </w:r>
      <w:r w:rsidRPr="001578FF">
        <w:rPr>
          <w:rFonts w:cs="Arial"/>
          <w:i/>
          <w:color w:val="000000"/>
          <w:sz w:val="20"/>
          <w:szCs w:val="20"/>
        </w:rPr>
        <w:t xml:space="preserve"> </w:t>
      </w:r>
      <w:r w:rsidRPr="001578FF">
        <w:rPr>
          <w:rFonts w:cs="Arial"/>
          <w:i/>
          <w:color w:val="000000"/>
          <w:sz w:val="20"/>
          <w:szCs w:val="20"/>
          <w:lang w:val="ru-RU"/>
        </w:rPr>
        <w:t>нее</w:t>
      </w:r>
      <w:r w:rsidRPr="001578FF">
        <w:rPr>
          <w:rFonts w:cs="Arial"/>
          <w:i/>
          <w:color w:val="000000"/>
          <w:sz w:val="20"/>
          <w:szCs w:val="20"/>
        </w:rPr>
        <w:t xml:space="preserve"> </w:t>
      </w:r>
      <w:r w:rsidRPr="001578FF">
        <w:rPr>
          <w:rFonts w:cs="Arial"/>
          <w:i/>
          <w:color w:val="000000"/>
          <w:sz w:val="20"/>
          <w:szCs w:val="20"/>
          <w:lang w:val="ru-RU"/>
        </w:rPr>
        <w:t>информации</w:t>
      </w:r>
      <w:r w:rsidRPr="001578FF">
        <w:rPr>
          <w:rFonts w:cs="Arial"/>
          <w:i/>
          <w:color w:val="000000"/>
          <w:sz w:val="20"/>
          <w:szCs w:val="20"/>
        </w:rPr>
        <w:t xml:space="preserve"> </w:t>
      </w:r>
      <w:r w:rsidRPr="001578FF">
        <w:rPr>
          <w:rFonts w:cs="Arial"/>
          <w:i/>
          <w:color w:val="000000"/>
          <w:sz w:val="20"/>
          <w:szCs w:val="20"/>
          <w:lang w:val="ru-RU"/>
        </w:rPr>
        <w:t>и</w:t>
      </w:r>
      <w:r w:rsidRPr="001578FF">
        <w:rPr>
          <w:rFonts w:cs="Arial"/>
          <w:i/>
          <w:color w:val="000000"/>
          <w:sz w:val="20"/>
          <w:szCs w:val="20"/>
        </w:rPr>
        <w:t xml:space="preserve"> </w:t>
      </w:r>
      <w:r w:rsidRPr="001578FF">
        <w:rPr>
          <w:rFonts w:cs="Arial"/>
          <w:i/>
          <w:color w:val="000000"/>
          <w:sz w:val="20"/>
          <w:szCs w:val="20"/>
          <w:lang w:val="ru-RU"/>
        </w:rPr>
        <w:t>Компании</w:t>
      </w:r>
      <w:r w:rsidRPr="001578FF">
        <w:rPr>
          <w:rFonts w:cs="Arial"/>
          <w:i/>
          <w:color w:val="000000"/>
          <w:sz w:val="20"/>
          <w:szCs w:val="20"/>
        </w:rPr>
        <w:t xml:space="preserve"> </w:t>
      </w:r>
      <w:r w:rsidRPr="001578FF">
        <w:rPr>
          <w:rFonts w:cs="Arial"/>
          <w:i/>
          <w:color w:val="000000"/>
          <w:sz w:val="20"/>
          <w:szCs w:val="20"/>
          <w:lang w:val="ru-RU"/>
        </w:rPr>
        <w:t>не</w:t>
      </w:r>
      <w:r w:rsidRPr="001578FF">
        <w:rPr>
          <w:rFonts w:cs="Arial"/>
          <w:i/>
          <w:color w:val="000000"/>
          <w:sz w:val="20"/>
          <w:szCs w:val="20"/>
        </w:rPr>
        <w:t xml:space="preserve"> </w:t>
      </w:r>
      <w:r w:rsidRPr="001578FF">
        <w:rPr>
          <w:rFonts w:cs="Arial"/>
          <w:i/>
          <w:color w:val="000000"/>
          <w:sz w:val="20"/>
          <w:szCs w:val="20"/>
          <w:lang w:val="ru-RU"/>
        </w:rPr>
        <w:t>известны</w:t>
      </w:r>
      <w:r w:rsidRPr="001578FF">
        <w:rPr>
          <w:rFonts w:cs="Arial"/>
          <w:i/>
          <w:color w:val="000000"/>
          <w:sz w:val="20"/>
          <w:szCs w:val="20"/>
        </w:rPr>
        <w:t xml:space="preserve"> </w:t>
      </w:r>
      <w:r w:rsidRPr="001578FF">
        <w:rPr>
          <w:rFonts w:cs="Arial"/>
          <w:i/>
          <w:color w:val="000000"/>
          <w:sz w:val="20"/>
          <w:szCs w:val="20"/>
          <w:lang w:val="ru-RU"/>
        </w:rPr>
        <w:t>никакие</w:t>
      </w:r>
      <w:r w:rsidRPr="001578FF">
        <w:rPr>
          <w:rFonts w:cs="Arial"/>
          <w:i/>
          <w:color w:val="000000"/>
          <w:sz w:val="20"/>
          <w:szCs w:val="20"/>
        </w:rPr>
        <w:t xml:space="preserve"> </w:t>
      </w:r>
      <w:r w:rsidRPr="001578FF">
        <w:rPr>
          <w:rFonts w:cs="Arial"/>
          <w:i/>
          <w:color w:val="000000"/>
          <w:sz w:val="20"/>
          <w:szCs w:val="20"/>
          <w:lang w:val="ru-RU"/>
        </w:rPr>
        <w:t>другие</w:t>
      </w:r>
      <w:r w:rsidRPr="001578FF">
        <w:rPr>
          <w:rFonts w:cs="Arial"/>
          <w:i/>
          <w:color w:val="000000"/>
          <w:sz w:val="20"/>
          <w:szCs w:val="20"/>
        </w:rPr>
        <w:t xml:space="preserve"> </w:t>
      </w:r>
      <w:r w:rsidRPr="001578FF">
        <w:rPr>
          <w:rFonts w:cs="Arial"/>
          <w:i/>
          <w:color w:val="000000"/>
          <w:sz w:val="20"/>
          <w:szCs w:val="20"/>
          <w:lang w:val="ru-RU"/>
        </w:rPr>
        <w:t>данные</w:t>
      </w:r>
      <w:r w:rsidRPr="001578FF">
        <w:rPr>
          <w:rFonts w:cs="Arial"/>
          <w:i/>
          <w:color w:val="000000"/>
          <w:sz w:val="20"/>
          <w:szCs w:val="20"/>
        </w:rPr>
        <w:t xml:space="preserve">, </w:t>
      </w:r>
      <w:r w:rsidRPr="001578FF">
        <w:rPr>
          <w:rFonts w:cs="Arial"/>
          <w:i/>
          <w:color w:val="000000"/>
          <w:sz w:val="20"/>
          <w:szCs w:val="20"/>
          <w:lang w:val="ru-RU"/>
        </w:rPr>
        <w:t>несопоставимые</w:t>
      </w:r>
      <w:r w:rsidRPr="001578FF">
        <w:rPr>
          <w:rFonts w:cs="Arial"/>
          <w:i/>
          <w:color w:val="000000"/>
          <w:sz w:val="20"/>
          <w:szCs w:val="20"/>
        </w:rPr>
        <w:t xml:space="preserve"> </w:t>
      </w:r>
      <w:r w:rsidRPr="001578FF">
        <w:rPr>
          <w:rFonts w:cs="Arial"/>
          <w:i/>
          <w:color w:val="000000"/>
          <w:sz w:val="20"/>
          <w:szCs w:val="20"/>
          <w:lang w:val="ru-RU"/>
        </w:rPr>
        <w:t>с</w:t>
      </w:r>
      <w:r w:rsidRPr="001578FF">
        <w:rPr>
          <w:rFonts w:cs="Arial"/>
          <w:i/>
          <w:color w:val="000000"/>
          <w:sz w:val="20"/>
          <w:szCs w:val="20"/>
        </w:rPr>
        <w:t xml:space="preserve"> </w:t>
      </w:r>
      <w:r w:rsidRPr="001578FF">
        <w:rPr>
          <w:rFonts w:cs="Arial"/>
          <w:i/>
          <w:color w:val="000000"/>
          <w:sz w:val="20"/>
          <w:szCs w:val="20"/>
          <w:lang w:val="ru-RU"/>
        </w:rPr>
        <w:t>вышеуказанной</w:t>
      </w:r>
      <w:r w:rsidRPr="001578FF">
        <w:rPr>
          <w:rFonts w:cs="Arial"/>
          <w:i/>
          <w:color w:val="000000"/>
          <w:sz w:val="20"/>
          <w:szCs w:val="20"/>
        </w:rPr>
        <w:t xml:space="preserve"> </w:t>
      </w:r>
      <w:r w:rsidRPr="001578FF">
        <w:rPr>
          <w:rFonts w:cs="Arial"/>
          <w:i/>
          <w:color w:val="000000"/>
          <w:sz w:val="20"/>
          <w:szCs w:val="20"/>
          <w:lang w:val="ru-RU"/>
        </w:rPr>
        <w:t>информацией</w:t>
      </w:r>
      <w:r w:rsidRPr="001578FF">
        <w:rPr>
          <w:rFonts w:cs="Arial"/>
          <w:i/>
          <w:color w:val="000000"/>
          <w:sz w:val="20"/>
          <w:szCs w:val="20"/>
        </w:rPr>
        <w:t>.</w:t>
      </w:r>
      <w:proofErr w:type="gramEnd"/>
      <w:r w:rsidRPr="001578FF">
        <w:rPr>
          <w:rFonts w:cs="Arial"/>
          <w:i/>
          <w:color w:val="000000"/>
          <w:sz w:val="20"/>
          <w:szCs w:val="20"/>
        </w:rPr>
        <w:t xml:space="preserve"> </w:t>
      </w:r>
      <w:r w:rsidRPr="001578FF">
        <w:rPr>
          <w:rFonts w:cs="Arial"/>
          <w:i/>
          <w:color w:val="000000"/>
          <w:sz w:val="20"/>
          <w:szCs w:val="20"/>
          <w:lang w:val="ru-RU"/>
        </w:rPr>
        <w:t>Компания должна безотлагательно направить новый серти</w:t>
      </w:r>
      <w:r w:rsidRPr="001578FF">
        <w:rPr>
          <w:rFonts w:cs="Arial"/>
          <w:i/>
          <w:sz w:val="20"/>
          <w:szCs w:val="20"/>
          <w:lang w:val="ru-RU"/>
        </w:rPr>
        <w:t xml:space="preserve">фикат взамен ранее направленного в компанию </w:t>
      </w:r>
      <w:proofErr w:type="spellStart"/>
      <w:r w:rsidRPr="001578FF">
        <w:rPr>
          <w:rFonts w:cs="Arial"/>
          <w:i/>
          <w:sz w:val="20"/>
          <w:szCs w:val="20"/>
          <w:lang w:val="ru-RU"/>
        </w:rPr>
        <w:t>ФМСи</w:t>
      </w:r>
      <w:proofErr w:type="spellEnd"/>
      <w:r w:rsidRPr="001578FF">
        <w:rPr>
          <w:rFonts w:cs="Arial"/>
          <w:i/>
          <w:sz w:val="20"/>
          <w:szCs w:val="20"/>
          <w:lang w:val="ru-RU"/>
        </w:rPr>
        <w:t xml:space="preserve"> или в другие применимые дочерние компании, раскрывающий любые зн</w:t>
      </w:r>
      <w:r w:rsidR="00EB2F14">
        <w:rPr>
          <w:rFonts w:cs="Arial"/>
          <w:i/>
          <w:sz w:val="20"/>
          <w:szCs w:val="20"/>
          <w:lang w:val="ru-RU"/>
        </w:rPr>
        <w:t>ачимые изменения или факты, или</w:t>
      </w:r>
      <w:r w:rsidRPr="001578FF">
        <w:rPr>
          <w:rFonts w:cs="Arial"/>
          <w:i/>
          <w:sz w:val="20"/>
          <w:szCs w:val="20"/>
          <w:lang w:val="ru-RU"/>
        </w:rPr>
        <w:t xml:space="preserve"> намерения, описанные в данном сертификате, которые возникли после подготовки данного сертификата и его направления в компанию </w:t>
      </w:r>
      <w:proofErr w:type="spellStart"/>
      <w:r w:rsidRPr="001578FF">
        <w:rPr>
          <w:rFonts w:cs="Arial"/>
          <w:i/>
          <w:sz w:val="20"/>
          <w:szCs w:val="20"/>
          <w:lang w:val="ru-RU"/>
        </w:rPr>
        <w:t>ФМСи</w:t>
      </w:r>
      <w:proofErr w:type="spellEnd"/>
      <w:r w:rsidRPr="001578FF">
        <w:rPr>
          <w:rFonts w:cs="Arial"/>
          <w:color w:val="000000"/>
          <w:sz w:val="20"/>
          <w:szCs w:val="20"/>
        </w:rPr>
        <w:t xml:space="preserve">.   </w:t>
      </w:r>
    </w:p>
    <w:p w:rsidR="001578FF" w:rsidRPr="001578FF" w:rsidRDefault="001578FF" w:rsidP="001578FF">
      <w:pPr>
        <w:rPr>
          <w:rFonts w:cs="Arial"/>
          <w:color w:val="000000"/>
          <w:sz w:val="20"/>
          <w:szCs w:val="20"/>
        </w:rPr>
      </w:pPr>
    </w:p>
    <w:tbl>
      <w:tblPr>
        <w:tblStyle w:val="a8"/>
        <w:tblW w:w="0" w:type="auto"/>
        <w:tblLook w:val="04A0" w:firstRow="1" w:lastRow="0" w:firstColumn="1" w:lastColumn="0" w:noHBand="0" w:noVBand="1"/>
      </w:tblPr>
      <w:tblGrid>
        <w:gridCol w:w="4696"/>
        <w:gridCol w:w="4323"/>
      </w:tblGrid>
      <w:tr w:rsidR="001578FF" w:rsidRPr="001578FF" w:rsidTr="00E872B4">
        <w:trPr>
          <w:trHeight w:val="449"/>
        </w:trPr>
        <w:tc>
          <w:tcPr>
            <w:tcW w:w="4696" w:type="dxa"/>
            <w:tcBorders>
              <w:top w:val="single" w:sz="4" w:space="0" w:color="000000"/>
              <w:left w:val="single" w:sz="4" w:space="0" w:color="000000"/>
              <w:bottom w:val="single" w:sz="4" w:space="0" w:color="000000"/>
              <w:right w:val="single" w:sz="4" w:space="0" w:color="000000"/>
            </w:tcBorders>
            <w:hideMark/>
          </w:tcPr>
          <w:p w:rsidR="001578FF" w:rsidRPr="001578FF" w:rsidRDefault="001578FF" w:rsidP="009B6F17">
            <w:pPr>
              <w:rPr>
                <w:rFonts w:cs="Arial"/>
                <w:noProof/>
                <w:color w:val="000000"/>
                <w:lang w:val="nb-NO"/>
              </w:rPr>
            </w:pPr>
            <w:r w:rsidRPr="001578FF">
              <w:rPr>
                <w:rFonts w:cs="Arial"/>
                <w:noProof/>
                <w:color w:val="000000"/>
              </w:rPr>
              <w:t>Signature/</w:t>
            </w:r>
            <w:r w:rsidRPr="001578FF">
              <w:rPr>
                <w:rFonts w:cs="Arial"/>
                <w:noProof/>
                <w:color w:val="000000"/>
                <w:lang w:val="ru-RU"/>
              </w:rPr>
              <w:t xml:space="preserve"> </w:t>
            </w:r>
          </w:p>
          <w:p w:rsidR="001578FF" w:rsidRPr="001578FF" w:rsidRDefault="001578FF" w:rsidP="009B6F17">
            <w:pPr>
              <w:rPr>
                <w:rFonts w:cs="Arial"/>
                <w:b/>
                <w:color w:val="000000"/>
                <w:u w:val="single"/>
              </w:rPr>
            </w:pPr>
            <w:r w:rsidRPr="001578FF">
              <w:rPr>
                <w:rFonts w:cs="Arial"/>
                <w:i/>
                <w:noProof/>
                <w:color w:val="000000"/>
                <w:lang w:val="ru-RU"/>
              </w:rPr>
              <w:t>Подпись</w:t>
            </w:r>
            <w:r w:rsidRPr="001578FF">
              <w:rPr>
                <w:rFonts w:cs="Arial"/>
                <w:noProof/>
                <w:color w:val="000000"/>
              </w:rPr>
              <w:t>:</w:t>
            </w:r>
          </w:p>
        </w:tc>
        <w:tc>
          <w:tcPr>
            <w:tcW w:w="4323" w:type="dxa"/>
            <w:tcBorders>
              <w:top w:val="single" w:sz="4" w:space="0" w:color="000000"/>
              <w:left w:val="single" w:sz="4" w:space="0" w:color="000000"/>
              <w:bottom w:val="single" w:sz="4" w:space="0" w:color="000000"/>
              <w:right w:val="single" w:sz="4" w:space="0" w:color="000000"/>
            </w:tcBorders>
            <w:hideMark/>
          </w:tcPr>
          <w:p w:rsidR="001578FF" w:rsidRPr="001578FF" w:rsidRDefault="001578FF" w:rsidP="009B6F17">
            <w:pPr>
              <w:rPr>
                <w:rFonts w:cs="Arial"/>
                <w:noProof/>
                <w:color w:val="000000"/>
              </w:rPr>
            </w:pPr>
            <w:r w:rsidRPr="001578FF">
              <w:rPr>
                <w:rFonts w:cs="Arial"/>
                <w:noProof/>
                <w:color w:val="000000"/>
              </w:rPr>
              <w:t>Date/</w:t>
            </w:r>
            <w:r w:rsidR="00E872B4">
              <w:rPr>
                <w:rFonts w:cs="Arial"/>
                <w:noProof/>
                <w:color w:val="000000"/>
              </w:rPr>
              <w:t xml:space="preserve">              </w:t>
            </w:r>
            <w:r w:rsidR="00E872B4">
              <w:rPr>
                <w:rFonts w:cs="Arial"/>
                <w:i/>
                <w:noProof/>
                <w:color w:val="000000"/>
              </w:rPr>
              <w:t xml:space="preserve"> </w:t>
            </w:r>
          </w:p>
          <w:p w:rsidR="001578FF" w:rsidRPr="001578FF" w:rsidRDefault="001578FF" w:rsidP="00E872B4">
            <w:pPr>
              <w:rPr>
                <w:rFonts w:cs="Arial"/>
                <w:b/>
                <w:i/>
                <w:color w:val="000000"/>
                <w:u w:val="single"/>
              </w:rPr>
            </w:pPr>
            <w:r w:rsidRPr="001578FF">
              <w:rPr>
                <w:rFonts w:cs="Arial"/>
                <w:i/>
                <w:noProof/>
                <w:color w:val="000000"/>
                <w:lang w:val="ru-RU"/>
              </w:rPr>
              <w:t>Дата</w:t>
            </w:r>
            <w:r w:rsidRPr="001578FF">
              <w:rPr>
                <w:rFonts w:cs="Arial"/>
                <w:i/>
                <w:noProof/>
                <w:color w:val="000000"/>
              </w:rPr>
              <w:t>:</w:t>
            </w:r>
            <w:r w:rsidR="00E872B4">
              <w:rPr>
                <w:rFonts w:cs="Arial"/>
                <w:i/>
                <w:noProof/>
                <w:color w:val="000000"/>
              </w:rPr>
              <w:t xml:space="preserve">   </w:t>
            </w:r>
          </w:p>
        </w:tc>
      </w:tr>
      <w:tr w:rsidR="001578FF" w:rsidRPr="001578FF" w:rsidTr="00E872B4">
        <w:trPr>
          <w:trHeight w:val="440"/>
        </w:trPr>
        <w:tc>
          <w:tcPr>
            <w:tcW w:w="4696" w:type="dxa"/>
            <w:tcBorders>
              <w:top w:val="single" w:sz="4" w:space="0" w:color="000000"/>
              <w:left w:val="single" w:sz="4" w:space="0" w:color="000000"/>
              <w:bottom w:val="single" w:sz="4" w:space="0" w:color="000000"/>
              <w:right w:val="single" w:sz="4" w:space="0" w:color="000000"/>
            </w:tcBorders>
            <w:hideMark/>
          </w:tcPr>
          <w:p w:rsidR="001578FF" w:rsidRPr="001578FF" w:rsidRDefault="001578FF" w:rsidP="009B6F17">
            <w:pPr>
              <w:rPr>
                <w:rFonts w:cs="Arial"/>
                <w:noProof/>
                <w:color w:val="000000"/>
                <w:lang w:val="nb-NO"/>
              </w:rPr>
            </w:pPr>
            <w:r w:rsidRPr="001578FF">
              <w:rPr>
                <w:rFonts w:cs="Arial"/>
                <w:noProof/>
                <w:color w:val="000000"/>
              </w:rPr>
              <w:t>Name</w:t>
            </w:r>
            <w:r w:rsidRPr="001578FF">
              <w:rPr>
                <w:rFonts w:cs="Arial"/>
                <w:noProof/>
                <w:color w:val="000000"/>
                <w:lang w:val="nb-NO"/>
              </w:rPr>
              <w:t>/</w:t>
            </w:r>
            <w:r w:rsidR="00E872B4">
              <w:rPr>
                <w:rFonts w:cs="Arial"/>
                <w:noProof/>
                <w:color w:val="000000"/>
                <w:lang w:val="nb-NO"/>
              </w:rPr>
              <w:t xml:space="preserve">                  </w:t>
            </w:r>
          </w:p>
          <w:p w:rsidR="001578FF" w:rsidRPr="001578FF" w:rsidRDefault="001578FF" w:rsidP="009B6F17">
            <w:pPr>
              <w:rPr>
                <w:rFonts w:cs="Arial"/>
                <w:b/>
                <w:color w:val="000000"/>
                <w:u w:val="single"/>
              </w:rPr>
            </w:pPr>
            <w:r w:rsidRPr="001578FF">
              <w:rPr>
                <w:rFonts w:cs="Arial"/>
                <w:i/>
                <w:noProof/>
                <w:color w:val="000000"/>
                <w:lang w:val="ru-RU"/>
              </w:rPr>
              <w:t>Имя</w:t>
            </w:r>
            <w:r w:rsidRPr="001578FF">
              <w:rPr>
                <w:rFonts w:cs="Arial"/>
                <w:noProof/>
                <w:color w:val="000000"/>
              </w:rPr>
              <w:t>:</w:t>
            </w:r>
            <w:r w:rsidR="00F2329E" w:rsidRPr="00E872B4">
              <w:rPr>
                <w:rFonts w:cs="Arial"/>
                <w:noProof/>
                <w:color w:val="000000"/>
                <w:lang w:val="ru-RU" w:eastAsia="ru-RU"/>
              </w:rPr>
              <w:t xml:space="preserve"> </w:t>
            </w:r>
          </w:p>
        </w:tc>
        <w:tc>
          <w:tcPr>
            <w:tcW w:w="4323" w:type="dxa"/>
            <w:tcBorders>
              <w:top w:val="single" w:sz="4" w:space="0" w:color="000000"/>
              <w:left w:val="single" w:sz="4" w:space="0" w:color="000000"/>
              <w:bottom w:val="single" w:sz="4" w:space="0" w:color="000000"/>
              <w:right w:val="single" w:sz="4" w:space="0" w:color="000000"/>
            </w:tcBorders>
            <w:hideMark/>
          </w:tcPr>
          <w:p w:rsidR="001578FF" w:rsidRPr="001578FF" w:rsidRDefault="001578FF" w:rsidP="009B6F17">
            <w:pPr>
              <w:rPr>
                <w:rFonts w:cs="Arial"/>
                <w:noProof/>
                <w:color w:val="000000"/>
              </w:rPr>
            </w:pPr>
            <w:r w:rsidRPr="001578FF">
              <w:rPr>
                <w:rFonts w:cs="Arial"/>
                <w:noProof/>
                <w:color w:val="000000"/>
              </w:rPr>
              <w:t>Position/</w:t>
            </w:r>
            <w:r w:rsidR="00E872B4">
              <w:rPr>
                <w:rFonts w:cs="Arial"/>
                <w:noProof/>
                <w:color w:val="000000"/>
              </w:rPr>
              <w:t xml:space="preserve">                </w:t>
            </w:r>
          </w:p>
          <w:p w:rsidR="001578FF" w:rsidRPr="001578FF" w:rsidRDefault="001578FF" w:rsidP="009B6F17">
            <w:pPr>
              <w:rPr>
                <w:rFonts w:cs="Arial"/>
                <w:noProof/>
                <w:color w:val="000000"/>
              </w:rPr>
            </w:pPr>
            <w:r w:rsidRPr="001578FF">
              <w:rPr>
                <w:rFonts w:cs="Arial"/>
                <w:i/>
                <w:noProof/>
                <w:color w:val="000000"/>
                <w:lang w:val="ru-RU"/>
              </w:rPr>
              <w:t>Должность</w:t>
            </w:r>
            <w:r w:rsidRPr="001578FF">
              <w:rPr>
                <w:rFonts w:cs="Arial"/>
                <w:noProof/>
                <w:color w:val="000000"/>
              </w:rPr>
              <w:t>:</w:t>
            </w:r>
          </w:p>
        </w:tc>
      </w:tr>
    </w:tbl>
    <w:p w:rsidR="00382732" w:rsidRPr="001578FF" w:rsidRDefault="00382732" w:rsidP="001578FF">
      <w:pPr>
        <w:ind w:left="0"/>
        <w:rPr>
          <w:rFonts w:cs="Arial"/>
          <w:sz w:val="20"/>
          <w:szCs w:val="20"/>
        </w:rPr>
      </w:pPr>
    </w:p>
    <w:sectPr w:rsidR="00382732" w:rsidRPr="001578FF" w:rsidSect="00E872B4">
      <w:headerReference w:type="even" r:id="rId8"/>
      <w:headerReference w:type="default" r:id="rId9"/>
      <w:footerReference w:type="even" r:id="rId10"/>
      <w:footerReference w:type="default" r:id="rId11"/>
      <w:headerReference w:type="first" r:id="rId12"/>
      <w:footerReference w:type="first" r:id="rId13"/>
      <w:pgSz w:w="11909" w:h="16834" w:code="284"/>
      <w:pgMar w:top="2410" w:right="1440" w:bottom="162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4D" w:rsidRDefault="0005214D" w:rsidP="00940024">
      <w:pPr>
        <w:spacing w:after="0" w:line="240" w:lineRule="auto"/>
      </w:pPr>
      <w:r>
        <w:separator/>
      </w:r>
    </w:p>
  </w:endnote>
  <w:endnote w:type="continuationSeparator" w:id="0">
    <w:p w:rsidR="0005214D" w:rsidRDefault="0005214D" w:rsidP="0094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7" w:rsidRDefault="009116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8A4129" w:rsidRDefault="008A4129">
    <w:pPr>
      <w:pStyle w:val="a5"/>
    </w:pPr>
    <w:r w:rsidRPr="008A4129">
      <w:rPr>
        <w:noProof/>
        <w:lang w:val="ru-RU" w:eastAsia="ru-RU"/>
      </w:rPr>
      <mc:AlternateContent>
        <mc:Choice Requires="wps">
          <w:drawing>
            <wp:anchor distT="45720" distB="45720" distL="114300" distR="114300" simplePos="0" relativeHeight="251664384" behindDoc="0" locked="1" layoutInCell="1" allowOverlap="0" wp14:anchorId="6CDF8267" wp14:editId="559A8A4D">
              <wp:simplePos x="0" y="0"/>
              <wp:positionH relativeFrom="column">
                <wp:posOffset>1948815</wp:posOffset>
              </wp:positionH>
              <wp:positionV relativeFrom="page">
                <wp:posOffset>9663430</wp:posOffset>
              </wp:positionV>
              <wp:extent cx="1709420" cy="551815"/>
              <wp:effectExtent l="0" t="0" r="0" b="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551815"/>
                      </a:xfrm>
                      <a:prstGeom prst="rect">
                        <a:avLst/>
                      </a:prstGeom>
                      <a:noFill/>
                      <a:ln w="9525">
                        <a:noFill/>
                        <a:miter lim="800000"/>
                        <a:headEnd/>
                        <a:tailEnd/>
                      </a:ln>
                    </wps:spPr>
                    <wps:txbx>
                      <w:txbxContent>
                        <w:p w:rsidR="008A4129" w:rsidRPr="00417F52" w:rsidRDefault="001E55A6" w:rsidP="008A4129">
                          <w:pPr>
                            <w:spacing w:after="20" w:line="240" w:lineRule="auto"/>
                            <w:ind w:left="0"/>
                            <w:rPr>
                              <w:rFonts w:cs="Arial"/>
                              <w:sz w:val="14"/>
                              <w:szCs w:val="14"/>
                              <w:lang w:val="fr-FR"/>
                            </w:rPr>
                          </w:pPr>
                          <w:r>
                            <w:rPr>
                              <w:rFonts w:cs="Arial"/>
                              <w:sz w:val="14"/>
                              <w:szCs w:val="14"/>
                              <w:lang w:val="fr-FR"/>
                            </w:rPr>
                            <w:t>FMC Technologies SA</w:t>
                          </w:r>
                          <w:r w:rsidR="008A4129" w:rsidRPr="00417F52">
                            <w:rPr>
                              <w:rFonts w:cs="Arial"/>
                              <w:sz w:val="14"/>
                              <w:szCs w:val="14"/>
                              <w:lang w:val="fr-FR"/>
                            </w:rPr>
                            <w:t xml:space="preserve">  </w:t>
                          </w:r>
                        </w:p>
                        <w:p w:rsidR="008A4129" w:rsidRPr="00A57EE2" w:rsidRDefault="008A4129" w:rsidP="008A4129">
                          <w:pPr>
                            <w:tabs>
                              <w:tab w:val="left" w:pos="6100"/>
                              <w:tab w:val="left" w:pos="6300"/>
                            </w:tabs>
                            <w:spacing w:line="252" w:lineRule="auto"/>
                            <w:ind w:left="0"/>
                            <w:rPr>
                              <w:rFonts w:cs="Arial"/>
                              <w:sz w:val="14"/>
                              <w:szCs w:val="16"/>
                              <w:lang w:val="fr-FR"/>
                            </w:rPr>
                          </w:pPr>
                          <w:r>
                            <w:rPr>
                              <w:rFonts w:cs="Arial"/>
                              <w:sz w:val="14"/>
                              <w:szCs w:val="16"/>
                              <w:lang w:val="fr-FR"/>
                            </w:rPr>
                            <w:t>Route des Clérimois – CS</w:t>
                          </w:r>
                          <w:r w:rsidRPr="00A57EE2">
                            <w:rPr>
                              <w:rFonts w:cs="Arial"/>
                              <w:sz w:val="14"/>
                              <w:szCs w:val="16"/>
                              <w:lang w:val="fr-FR"/>
                            </w:rPr>
                            <w:t xml:space="preserve"> </w:t>
                          </w:r>
                          <w:r>
                            <w:rPr>
                              <w:rFonts w:cs="Arial"/>
                              <w:sz w:val="14"/>
                              <w:szCs w:val="16"/>
                              <w:lang w:val="fr-FR"/>
                            </w:rPr>
                            <w:t>10</w:t>
                          </w:r>
                          <w:r w:rsidRPr="00A57EE2">
                            <w:rPr>
                              <w:rFonts w:cs="Arial"/>
                              <w:sz w:val="14"/>
                              <w:szCs w:val="16"/>
                              <w:lang w:val="fr-FR"/>
                            </w:rPr>
                            <w:t>705</w:t>
                          </w:r>
                          <w:r>
                            <w:rPr>
                              <w:rFonts w:cs="Arial"/>
                              <w:sz w:val="14"/>
                              <w:szCs w:val="16"/>
                              <w:lang w:val="fr-FR"/>
                            </w:rPr>
                            <w:br/>
                          </w:r>
                          <w:r w:rsidRPr="00A57EE2">
                            <w:rPr>
                              <w:rFonts w:cs="Arial"/>
                              <w:sz w:val="14"/>
                              <w:szCs w:val="16"/>
                              <w:lang w:val="fr-FR"/>
                            </w:rPr>
                            <w:t>89107 Sens Cedex, France</w:t>
                          </w:r>
                        </w:p>
                        <w:p w:rsidR="008A4129" w:rsidRPr="00382732" w:rsidRDefault="008A4129" w:rsidP="008A4129">
                          <w:pPr>
                            <w:spacing w:after="20" w:line="240" w:lineRule="auto"/>
                            <w:ind w:left="0"/>
                            <w:rPr>
                              <w:rFonts w:cs="Arial"/>
                              <w:sz w:val="14"/>
                              <w:szCs w:val="14"/>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CDF8267" id="_x0000_t202" coordsize="21600,21600" o:spt="202" path="m,l,21600r21600,l21600,xe">
              <v:stroke joinstyle="miter"/>
              <v:path gradientshapeok="t" o:connecttype="rect"/>
            </v:shapetype>
            <v:shape id="Text Box 2" o:spid="_x0000_s1026" type="#_x0000_t202" style="position:absolute;left:0;text-align:left;margin-left:153.45pt;margin-top:760.9pt;width:134.6pt;height:43.4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" o:allowoverlap="f" filled="f" stroked="f">
              <o:lock v:ext="edit" aspectratio="t"/>
              <v:textbox style="mso-fit-shape-to-text:t">
                <w:txbxContent>
                  <w:p w:rsidR="008A4129" w:rsidRPr="00417F52" w:rsidRDefault="001E55A6" w:rsidP="008A4129">
                    <w:pPr>
                      <w:spacing w:after="20" w:line="240" w:lineRule="auto"/>
                      <w:ind w:left="0"/>
                      <w:rPr>
                        <w:rFonts w:cs="Arial"/>
                        <w:sz w:val="14"/>
                        <w:szCs w:val="14"/>
                        <w:lang w:val="fr-FR"/>
                      </w:rPr>
                    </w:pPr>
                    <w:r>
                      <w:rPr>
                        <w:rFonts w:cs="Arial"/>
                        <w:sz w:val="14"/>
                        <w:szCs w:val="14"/>
                        <w:lang w:val="fr-FR"/>
                      </w:rPr>
                      <w:t>FMC Technologies SA</w:t>
                    </w:r>
                    <w:r w:rsidR="008A4129" w:rsidRPr="00417F52">
                      <w:rPr>
                        <w:rFonts w:cs="Arial"/>
                        <w:sz w:val="14"/>
                        <w:szCs w:val="14"/>
                        <w:lang w:val="fr-FR"/>
                      </w:rPr>
                      <w:t xml:space="preserve">  </w:t>
                    </w:r>
                  </w:p>
                  <w:p w:rsidR="008A4129" w:rsidRPr="00A57EE2" w:rsidRDefault="008A4129" w:rsidP="008A4129">
                    <w:pPr>
                      <w:tabs>
                        <w:tab w:val="left" w:pos="6100"/>
                        <w:tab w:val="left" w:pos="6300"/>
                      </w:tabs>
                      <w:spacing w:line="252" w:lineRule="auto"/>
                      <w:ind w:left="0"/>
                      <w:rPr>
                        <w:rFonts w:cs="Arial"/>
                        <w:sz w:val="14"/>
                        <w:szCs w:val="16"/>
                        <w:lang w:val="fr-FR"/>
                      </w:rPr>
                    </w:pPr>
                    <w:r>
                      <w:rPr>
                        <w:rFonts w:cs="Arial"/>
                        <w:sz w:val="14"/>
                        <w:szCs w:val="16"/>
                        <w:lang w:val="fr-FR"/>
                      </w:rPr>
                      <w:t xml:space="preserve">Route des </w:t>
                    </w:r>
                    <w:proofErr w:type="spellStart"/>
                    <w:r>
                      <w:rPr>
                        <w:rFonts w:cs="Arial"/>
                        <w:sz w:val="14"/>
                        <w:szCs w:val="16"/>
                        <w:lang w:val="fr-FR"/>
                      </w:rPr>
                      <w:t>Clérimois</w:t>
                    </w:r>
                    <w:proofErr w:type="spellEnd"/>
                    <w:r>
                      <w:rPr>
                        <w:rFonts w:cs="Arial"/>
                        <w:sz w:val="14"/>
                        <w:szCs w:val="16"/>
                        <w:lang w:val="fr-FR"/>
                      </w:rPr>
                      <w:t xml:space="preserve"> – CS</w:t>
                    </w:r>
                    <w:r w:rsidRPr="00A57EE2">
                      <w:rPr>
                        <w:rFonts w:cs="Arial"/>
                        <w:sz w:val="14"/>
                        <w:szCs w:val="16"/>
                        <w:lang w:val="fr-FR"/>
                      </w:rPr>
                      <w:t xml:space="preserve"> </w:t>
                    </w:r>
                    <w:r>
                      <w:rPr>
                        <w:rFonts w:cs="Arial"/>
                        <w:sz w:val="14"/>
                        <w:szCs w:val="16"/>
                        <w:lang w:val="fr-FR"/>
                      </w:rPr>
                      <w:t>10</w:t>
                    </w:r>
                    <w:r w:rsidRPr="00A57EE2">
                      <w:rPr>
                        <w:rFonts w:cs="Arial"/>
                        <w:sz w:val="14"/>
                        <w:szCs w:val="16"/>
                        <w:lang w:val="fr-FR"/>
                      </w:rPr>
                      <w:t>705</w:t>
                    </w:r>
                    <w:r>
                      <w:rPr>
                        <w:rFonts w:cs="Arial"/>
                        <w:sz w:val="14"/>
                        <w:szCs w:val="16"/>
                        <w:lang w:val="fr-FR"/>
                      </w:rPr>
                      <w:br/>
                    </w:r>
                    <w:r w:rsidRPr="00A57EE2">
                      <w:rPr>
                        <w:rFonts w:cs="Arial"/>
                        <w:sz w:val="14"/>
                        <w:szCs w:val="16"/>
                        <w:lang w:val="fr-FR"/>
                      </w:rPr>
                      <w:t>89107 Sens Cedex, France</w:t>
                    </w:r>
                  </w:p>
                  <w:p w:rsidR="008A4129" w:rsidRPr="00382732" w:rsidRDefault="008A4129" w:rsidP="008A4129">
                    <w:pPr>
                      <w:spacing w:after="20" w:line="240" w:lineRule="auto"/>
                      <w:ind w:left="0"/>
                      <w:rPr>
                        <w:rFonts w:cs="Arial"/>
                        <w:sz w:val="14"/>
                        <w:szCs w:val="14"/>
                        <w:lang w:val="fr-FR"/>
                      </w:rPr>
                    </w:pPr>
                  </w:p>
                </w:txbxContent>
              </v:textbox>
              <w10:wrap anchory="page"/>
              <w10:anchorlock/>
            </v:shape>
          </w:pict>
        </mc:Fallback>
      </mc:AlternateContent>
    </w:r>
    <w:r w:rsidRPr="008A4129">
      <w:rPr>
        <w:noProof/>
        <w:lang w:val="ru-RU" w:eastAsia="ru-RU"/>
      </w:rPr>
      <mc:AlternateContent>
        <mc:Choice Requires="wps">
          <w:drawing>
            <wp:anchor distT="45720" distB="45720" distL="114300" distR="114300" simplePos="0" relativeHeight="251665408" behindDoc="1" locked="1" layoutInCell="1" allowOverlap="0" wp14:anchorId="55291749" wp14:editId="246F38D8">
              <wp:simplePos x="0" y="0"/>
              <wp:positionH relativeFrom="column">
                <wp:posOffset>135255</wp:posOffset>
              </wp:positionH>
              <wp:positionV relativeFrom="page">
                <wp:posOffset>9662795</wp:posOffset>
              </wp:positionV>
              <wp:extent cx="1695450" cy="550545"/>
              <wp:effectExtent l="0" t="0" r="0" b="0"/>
              <wp:wrapNone/>
              <wp:docPr id="2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95450" cy="550545"/>
                      </a:xfrm>
                      <a:prstGeom prst="rect">
                        <a:avLst/>
                      </a:prstGeom>
                      <a:noFill/>
                      <a:ln w="9525">
                        <a:noFill/>
                        <a:miter lim="800000"/>
                        <a:headEnd/>
                        <a:tailEnd/>
                      </a:ln>
                    </wps:spPr>
                    <wps:txbx>
                      <w:txbxContent>
                        <w:p w:rsidR="008A4129" w:rsidRPr="00782E11" w:rsidRDefault="008A4129" w:rsidP="008A4129">
                          <w:pPr>
                            <w:spacing w:after="20" w:line="240" w:lineRule="auto"/>
                            <w:ind w:left="0"/>
                            <w:rPr>
                              <w:rFonts w:cs="Arial"/>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291749" id="_x0000_t202" coordsize="21600,21600" o:spt="202" path="m,l,21600r21600,l21600,xe">
              <v:stroke joinstyle="miter"/>
              <v:path gradientshapeok="t" o:connecttype="rect"/>
            </v:shapetype>
            <v:shape id="_x0000_s1027" type="#_x0000_t202" style="position:absolute;left:0;text-align:left;margin-left:10.65pt;margin-top:760.85pt;width:133.5pt;height:43.35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" o:allowoverlap="f" filled="f" stroked="f">
              <o:lock v:ext="edit" aspectratio="t"/>
              <v:textbox style="mso-fit-shape-to-text:t">
                <w:txbxContent>
                  <w:p w:rsidR="008A4129" w:rsidRPr="00782E11" w:rsidRDefault="008A4129" w:rsidP="008A4129">
                    <w:pPr>
                      <w:spacing w:after="20" w:line="240" w:lineRule="auto"/>
                      <w:ind w:left="0"/>
                      <w:rPr>
                        <w:rFonts w:cs="Arial"/>
                        <w:sz w:val="14"/>
                        <w:szCs w:val="14"/>
                      </w:rPr>
                    </w:pPr>
                  </w:p>
                </w:txbxContent>
              </v:textbox>
              <w10:wrap anchory="page"/>
              <w10:anchorlock/>
            </v:shape>
          </w:pict>
        </mc:Fallback>
      </mc:AlternateContent>
    </w:r>
    <w:r w:rsidRPr="008A4129">
      <w:rPr>
        <w:noProof/>
        <w:lang w:val="ru-RU" w:eastAsia="ru-RU"/>
      </w:rPr>
      <mc:AlternateContent>
        <mc:Choice Requires="wps">
          <w:drawing>
            <wp:anchor distT="0" distB="0" distL="114300" distR="114300" simplePos="0" relativeHeight="251666432" behindDoc="0" locked="0" layoutInCell="1" allowOverlap="1" wp14:anchorId="2AD559AF" wp14:editId="55DE4B1E">
              <wp:simplePos x="0" y="0"/>
              <wp:positionH relativeFrom="column">
                <wp:posOffset>0</wp:posOffset>
              </wp:positionH>
              <wp:positionV relativeFrom="page">
                <wp:posOffset>10398125</wp:posOffset>
              </wp:positionV>
              <wp:extent cx="5923280" cy="204470"/>
              <wp:effectExtent l="0" t="0" r="0" b="5080"/>
              <wp:wrapNone/>
              <wp:docPr id="208" name="Text Box 208"/>
              <wp:cNvGraphicFramePr/>
              <a:graphic xmlns:a="http://schemas.openxmlformats.org/drawingml/2006/main">
                <a:graphicData uri="http://schemas.microsoft.com/office/word/2010/wordprocessingShape">
                  <wps:wsp>
                    <wps:cNvSpPr txBox="1"/>
                    <wps:spPr>
                      <a:xfrm>
                        <a:off x="0" y="0"/>
                        <a:ext cx="5923280" cy="204470"/>
                      </a:xfrm>
                      <a:prstGeom prst="rect">
                        <a:avLst/>
                      </a:prstGeom>
                      <a:noFill/>
                      <a:ln w="6350">
                        <a:noFill/>
                      </a:ln>
                    </wps:spPr>
                    <wps:txbx>
                      <w:txbxContent>
                        <w:p w:rsidR="008A4129" w:rsidRPr="00F41510" w:rsidRDefault="008A4129" w:rsidP="008A4129">
                          <w:pPr>
                            <w:pStyle w:val="a3"/>
                            <w:rPr>
                              <w:rFonts w:cs="Arial"/>
                              <w:sz w:val="14"/>
                              <w:szCs w:val="16"/>
                              <w:lang w:val="fr-FR"/>
                            </w:rPr>
                          </w:pPr>
                          <w:r>
                            <w:rPr>
                              <w:rFonts w:cs="Arial"/>
                              <w:sz w:val="14"/>
                              <w:szCs w:val="16"/>
                              <w:lang w:val="fr-FR"/>
                            </w:rPr>
                            <w:t xml:space="preserve">FMC Technologies </w:t>
                          </w:r>
                          <w:r w:rsidRPr="00F41510">
                            <w:rPr>
                              <w:rFonts w:cs="Arial"/>
                              <w:sz w:val="14"/>
                              <w:szCs w:val="16"/>
                              <w:lang w:val="fr-FR"/>
                            </w:rPr>
                            <w:t>SA au capital de 1635538€     RC Sens B 705 580 389    SIRET 705 580 389 00017    Code APE 2814 Z</w:t>
                          </w:r>
                        </w:p>
                        <w:p w:rsidR="008A4129" w:rsidRPr="00382732" w:rsidRDefault="008A4129" w:rsidP="008A4129">
                          <w:pPr>
                            <w:rPr>
                              <w:rFonts w:cs="Arial"/>
                              <w:sz w:val="13"/>
                              <w:szCs w:val="13"/>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D559AF" id="Text Box 208" o:spid="_x0000_s1028" type="#_x0000_t202" style="position:absolute;left:0;text-align:left;margin-left:0;margin-top:818.75pt;width:466.4pt;height:1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" filled="f" stroked="f" strokeweight=".5pt">
              <v:textbox>
                <w:txbxContent>
                  <w:p w:rsidR="008A4129" w:rsidRPr="00F41510" w:rsidRDefault="008A4129" w:rsidP="008A4129">
                    <w:pPr>
                      <w:pStyle w:val="Header"/>
                      <w:rPr>
                        <w:rFonts w:cs="Arial"/>
                        <w:sz w:val="14"/>
                        <w:szCs w:val="16"/>
                        <w:lang w:val="fr-FR"/>
                      </w:rPr>
                    </w:pPr>
                    <w:r>
                      <w:rPr>
                        <w:rFonts w:cs="Arial"/>
                        <w:sz w:val="14"/>
                        <w:szCs w:val="16"/>
                        <w:lang w:val="fr-FR"/>
                      </w:rPr>
                      <w:t xml:space="preserve">FMC Technologies </w:t>
                    </w:r>
                    <w:r w:rsidRPr="00F41510">
                      <w:rPr>
                        <w:rFonts w:cs="Arial"/>
                        <w:sz w:val="14"/>
                        <w:szCs w:val="16"/>
                        <w:lang w:val="fr-FR"/>
                      </w:rPr>
                      <w:t>SA au capital de 1635538€     RC Sens B 705 580 389    SIRET 705 580 389 00017    Code APE 2814 Z</w:t>
                    </w:r>
                  </w:p>
                  <w:p w:rsidR="008A4129" w:rsidRPr="00382732" w:rsidRDefault="008A4129" w:rsidP="008A4129">
                    <w:pPr>
                      <w:rPr>
                        <w:rFonts w:cs="Arial"/>
                        <w:sz w:val="13"/>
                        <w:szCs w:val="13"/>
                        <w:lang w:val="fr-FR"/>
                      </w:rPr>
                    </w:pPr>
                  </w:p>
                </w:txbxContent>
              </v:textbox>
              <w10:wrap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7" w:rsidRDefault="009116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4D" w:rsidRDefault="0005214D" w:rsidP="00940024">
      <w:pPr>
        <w:spacing w:after="0" w:line="240" w:lineRule="auto"/>
      </w:pPr>
      <w:r>
        <w:separator/>
      </w:r>
    </w:p>
  </w:footnote>
  <w:footnote w:type="continuationSeparator" w:id="0">
    <w:p w:rsidR="0005214D" w:rsidRDefault="0005214D" w:rsidP="00940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7" w:rsidRDefault="009116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FF" w:rsidRPr="002C3807" w:rsidRDefault="00911697" w:rsidP="00911697">
    <w:pPr>
      <w:pStyle w:val="a3"/>
      <w:spacing w:before="18" w:after="18"/>
      <w:ind w:left="-142" w:hanging="567"/>
      <w:jc w:val="right"/>
      <w:rPr>
        <w:rFonts w:ascii="Cambria" w:hAnsi="Cambria"/>
        <w:color w:val="000000"/>
        <w:lang w:val="ru-RU"/>
      </w:rPr>
    </w:pPr>
    <w:r>
      <w:rPr>
        <w:rFonts w:ascii="Cambria" w:hAnsi="Cambria"/>
        <w:noProof/>
        <w:color w:val="000000"/>
        <w:lang w:val="ru-RU" w:eastAsia="ru-RU"/>
      </w:rPr>
      <w:drawing>
        <wp:inline distT="0" distB="0" distL="0" distR="0">
          <wp:extent cx="3030855" cy="41552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5516" cy="431240"/>
                  </a:xfrm>
                  <a:prstGeom prst="rect">
                    <a:avLst/>
                  </a:prstGeom>
                </pic:spPr>
              </pic:pic>
            </a:graphicData>
          </a:graphic>
        </wp:inline>
      </w:drawing>
    </w:r>
    <w:r>
      <w:rPr>
        <w:rFonts w:ascii="Cambria" w:hAnsi="Cambria"/>
        <w:color w:val="000000"/>
        <w:lang w:val="ru-RU"/>
      </w:rPr>
      <w:t xml:space="preserve">                             </w:t>
    </w:r>
    <w:r w:rsidR="001578FF" w:rsidRPr="00D23FA7">
      <w:rPr>
        <w:rFonts w:ascii="Cambria" w:hAnsi="Cambria"/>
        <w:color w:val="000000"/>
      </w:rPr>
      <w:t>Form</w:t>
    </w:r>
    <w:r w:rsidR="001578FF" w:rsidRPr="002C3807">
      <w:rPr>
        <w:rFonts w:ascii="Cambria" w:hAnsi="Cambria"/>
        <w:color w:val="000000"/>
        <w:lang w:val="ru-RU"/>
      </w:rPr>
      <w:t xml:space="preserve"> – </w:t>
    </w:r>
    <w:r w:rsidR="001578FF">
      <w:rPr>
        <w:rFonts w:ascii="Cambria" w:hAnsi="Cambria"/>
        <w:color w:val="000000"/>
      </w:rPr>
      <w:t>End</w:t>
    </w:r>
    <w:r w:rsidR="001578FF" w:rsidRPr="002C3807">
      <w:rPr>
        <w:rFonts w:ascii="Cambria" w:hAnsi="Cambria"/>
        <w:color w:val="000000"/>
        <w:lang w:val="ru-RU"/>
      </w:rPr>
      <w:t xml:space="preserve"> </w:t>
    </w:r>
    <w:r w:rsidR="001578FF">
      <w:rPr>
        <w:rFonts w:ascii="Cambria" w:hAnsi="Cambria"/>
        <w:color w:val="000000"/>
      </w:rPr>
      <w:t>User</w:t>
    </w:r>
    <w:r w:rsidR="001578FF" w:rsidRPr="002C3807">
      <w:rPr>
        <w:rFonts w:ascii="Cambria" w:hAnsi="Cambria"/>
        <w:color w:val="000000"/>
        <w:lang w:val="ru-RU"/>
      </w:rPr>
      <w:t xml:space="preserve"> </w:t>
    </w:r>
    <w:r w:rsidR="001578FF">
      <w:rPr>
        <w:rFonts w:ascii="Cambria" w:hAnsi="Cambria"/>
        <w:color w:val="000000"/>
      </w:rPr>
      <w:t>Certificate</w:t>
    </w:r>
    <w:r w:rsidR="001578FF" w:rsidRPr="002C3807">
      <w:rPr>
        <w:rFonts w:ascii="Cambria" w:hAnsi="Cambria"/>
        <w:color w:val="000000"/>
        <w:lang w:val="ru-RU"/>
      </w:rPr>
      <w:t>_</w:t>
    </w:r>
    <w:r w:rsidR="001578FF">
      <w:rPr>
        <w:rFonts w:ascii="Cambria" w:hAnsi="Cambria"/>
        <w:color w:val="000000"/>
      </w:rPr>
      <w:t>rev</w:t>
    </w:r>
    <w:r w:rsidR="001578FF" w:rsidRPr="002C3807">
      <w:rPr>
        <w:rFonts w:ascii="Cambria" w:hAnsi="Cambria"/>
        <w:color w:val="000000"/>
        <w:lang w:val="ru-RU"/>
      </w:rPr>
      <w:t>01</w:t>
    </w:r>
    <w:r w:rsidR="001578FF" w:rsidRPr="002C3807">
      <w:rPr>
        <w:rFonts w:ascii="Cambria" w:hAnsi="Cambria"/>
        <w:i/>
        <w:color w:val="000000"/>
        <w:lang w:val="ru-RU"/>
      </w:rPr>
      <w:t>/</w:t>
    </w:r>
  </w:p>
  <w:p w:rsidR="004A79C6" w:rsidRPr="001578FF" w:rsidRDefault="001578FF" w:rsidP="001578FF">
    <w:pPr>
      <w:pStyle w:val="a3"/>
      <w:ind w:left="5760"/>
      <w:rPr>
        <w:lang w:val="ru-RU"/>
      </w:rPr>
    </w:pPr>
    <w:r w:rsidRPr="006C2D74">
      <w:rPr>
        <w:rFonts w:ascii="Cambria" w:hAnsi="Cambria"/>
        <w:i/>
        <w:color w:val="000000"/>
        <w:lang w:val="ru-RU"/>
      </w:rPr>
      <w:t>Форма – Сертификат конечного пользователя _редакция0</w:t>
    </w:r>
    <w:r w:rsidRPr="00FB1E8E">
      <w:rPr>
        <w:rFonts w:ascii="Cambria" w:hAnsi="Cambria"/>
        <w:i/>
        <w:color w:val="000000"/>
        <w:lang w:val="ru-RU"/>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7" w:rsidRDefault="009116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EEE"/>
    <w:multiLevelType w:val="hybridMultilevel"/>
    <w:tmpl w:val="337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864C3"/>
    <w:multiLevelType w:val="hybridMultilevel"/>
    <w:tmpl w:val="4D02BBB2"/>
    <w:lvl w:ilvl="0" w:tplc="1E88B60A">
      <w:numFmt w:val="bullet"/>
      <w:lvlText w:val="-"/>
      <w:lvlJc w:val="left"/>
      <w:pPr>
        <w:ind w:left="501" w:hanging="360"/>
      </w:pPr>
      <w:rPr>
        <w:rFonts w:ascii="Arial" w:eastAsia="Times New Roman" w:hAnsi="Arial" w:cs="Aria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 w15:restartNumberingAfterBreak="0">
    <w:nsid w:val="1A880611"/>
    <w:multiLevelType w:val="hybridMultilevel"/>
    <w:tmpl w:val="E85CB52E"/>
    <w:lvl w:ilvl="0" w:tplc="02DAE50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D42B83"/>
    <w:multiLevelType w:val="hybridMultilevel"/>
    <w:tmpl w:val="D4E25CCE"/>
    <w:lvl w:ilvl="0" w:tplc="0409000F">
      <w:start w:val="1"/>
      <w:numFmt w:val="decimal"/>
      <w:lvlText w:val="%1."/>
      <w:lvlJc w:val="left"/>
      <w:pPr>
        <w:ind w:left="1353"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542C59B9"/>
    <w:multiLevelType w:val="hybridMultilevel"/>
    <w:tmpl w:val="12E6459E"/>
    <w:lvl w:ilvl="0" w:tplc="0B9243C4">
      <w:numFmt w:val="bullet"/>
      <w:lvlText w:val="-"/>
      <w:lvlJc w:val="left"/>
      <w:pPr>
        <w:ind w:left="501" w:hanging="360"/>
      </w:pPr>
      <w:rPr>
        <w:rFonts w:ascii="Arial" w:eastAsia="Times New Roman" w:hAnsi="Arial" w:cs="Aria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24"/>
    <w:rsid w:val="000300CE"/>
    <w:rsid w:val="0005214D"/>
    <w:rsid w:val="000523B2"/>
    <w:rsid w:val="001139E2"/>
    <w:rsid w:val="001359FF"/>
    <w:rsid w:val="00156D35"/>
    <w:rsid w:val="001578FF"/>
    <w:rsid w:val="001E55A6"/>
    <w:rsid w:val="002B3592"/>
    <w:rsid w:val="002B7CCB"/>
    <w:rsid w:val="002C3807"/>
    <w:rsid w:val="002E3899"/>
    <w:rsid w:val="00330DE9"/>
    <w:rsid w:val="00382732"/>
    <w:rsid w:val="004129AF"/>
    <w:rsid w:val="00417F52"/>
    <w:rsid w:val="004A79C6"/>
    <w:rsid w:val="004F3990"/>
    <w:rsid w:val="00580787"/>
    <w:rsid w:val="0062562F"/>
    <w:rsid w:val="006A75A8"/>
    <w:rsid w:val="006F236D"/>
    <w:rsid w:val="00751B7C"/>
    <w:rsid w:val="00792DBF"/>
    <w:rsid w:val="008A4129"/>
    <w:rsid w:val="008F4692"/>
    <w:rsid w:val="00911697"/>
    <w:rsid w:val="00934866"/>
    <w:rsid w:val="00940024"/>
    <w:rsid w:val="00991EE9"/>
    <w:rsid w:val="00A867E8"/>
    <w:rsid w:val="00AE688D"/>
    <w:rsid w:val="00B16986"/>
    <w:rsid w:val="00B32125"/>
    <w:rsid w:val="00B61EC0"/>
    <w:rsid w:val="00BF4526"/>
    <w:rsid w:val="00C064E5"/>
    <w:rsid w:val="00C7722A"/>
    <w:rsid w:val="00C92871"/>
    <w:rsid w:val="00CB29ED"/>
    <w:rsid w:val="00D27861"/>
    <w:rsid w:val="00D52344"/>
    <w:rsid w:val="00D734A4"/>
    <w:rsid w:val="00D75A83"/>
    <w:rsid w:val="00DD06AF"/>
    <w:rsid w:val="00E74C19"/>
    <w:rsid w:val="00E872B4"/>
    <w:rsid w:val="00EB2F14"/>
    <w:rsid w:val="00EC5778"/>
    <w:rsid w:val="00F2329E"/>
    <w:rsid w:val="00F97938"/>
    <w:rsid w:val="00FF2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8AF585-88DF-4486-A1B4-3FA5731C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Salutation TechnipFMC"/>
    <w:qFormat/>
    <w:rsid w:val="00934866"/>
    <w:pPr>
      <w:spacing w:line="300" w:lineRule="exact"/>
      <w:ind w:left="274"/>
    </w:pPr>
    <w:rPr>
      <w:rFonts w:ascii="Arial" w:hAnsi="Arial"/>
    </w:rPr>
  </w:style>
  <w:style w:type="paragraph" w:styleId="1">
    <w:name w:val="heading 1"/>
    <w:aliases w:val="Close"/>
    <w:basedOn w:val="a"/>
    <w:next w:val="a"/>
    <w:link w:val="10"/>
    <w:uiPriority w:val="9"/>
    <w:qFormat/>
    <w:rsid w:val="000300CE"/>
    <w:pPr>
      <w:keepNext/>
      <w:keepLines/>
      <w:spacing w:before="240"/>
      <w:outlineLvl w:val="0"/>
    </w:pPr>
    <w:rPr>
      <w:rFonts w:eastAsiaTheme="majorEastAsia" w:cstheme="majorBidi"/>
      <w:szCs w:val="32"/>
    </w:rPr>
  </w:style>
  <w:style w:type="paragraph" w:styleId="2">
    <w:name w:val="heading 2"/>
    <w:aliases w:val="Signature TechnipFMC"/>
    <w:basedOn w:val="a"/>
    <w:next w:val="a"/>
    <w:link w:val="20"/>
    <w:uiPriority w:val="9"/>
    <w:unhideWhenUsed/>
    <w:rsid w:val="000300CE"/>
    <w:pPr>
      <w:keepNext/>
      <w:keepLines/>
      <w:spacing w:before="200" w:after="240"/>
      <w:outlineLvl w:val="1"/>
    </w:pPr>
    <w:rPr>
      <w:rFonts w:eastAsiaTheme="majorEastAsia" w:cstheme="majorBidi"/>
      <w:color w:val="000000" w:themeColor="text1"/>
      <w:szCs w:val="26"/>
    </w:rPr>
  </w:style>
  <w:style w:type="paragraph" w:styleId="3">
    <w:name w:val="heading 3"/>
    <w:aliases w:val="SignatureTechnipFMC"/>
    <w:basedOn w:val="a"/>
    <w:next w:val="a"/>
    <w:link w:val="30"/>
    <w:uiPriority w:val="9"/>
    <w:unhideWhenUsed/>
    <w:qFormat/>
    <w:rsid w:val="00934866"/>
    <w:pPr>
      <w:keepNext/>
      <w:keepLines/>
      <w:spacing w:before="240"/>
      <w:outlineLvl w:val="2"/>
    </w:pPr>
    <w:rPr>
      <w:rFonts w:eastAsiaTheme="majorEastAsia" w:cstheme="majorBidi"/>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024"/>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940024"/>
  </w:style>
  <w:style w:type="paragraph" w:styleId="a5">
    <w:name w:val="footer"/>
    <w:basedOn w:val="a"/>
    <w:link w:val="a6"/>
    <w:unhideWhenUsed/>
    <w:rsid w:val="00940024"/>
    <w:pPr>
      <w:tabs>
        <w:tab w:val="center" w:pos="4680"/>
        <w:tab w:val="right" w:pos="9360"/>
      </w:tabs>
      <w:spacing w:after="0" w:line="240" w:lineRule="auto"/>
    </w:pPr>
  </w:style>
  <w:style w:type="character" w:customStyle="1" w:styleId="a6">
    <w:name w:val="Нижний колонтитул Знак"/>
    <w:basedOn w:val="a0"/>
    <w:link w:val="a5"/>
    <w:uiPriority w:val="99"/>
    <w:rsid w:val="00940024"/>
  </w:style>
  <w:style w:type="paragraph" w:styleId="a7">
    <w:name w:val="No Spacing"/>
    <w:aliases w:val="Body"/>
    <w:uiPriority w:val="1"/>
    <w:qFormat/>
    <w:rsid w:val="000300CE"/>
    <w:pPr>
      <w:spacing w:line="300" w:lineRule="exact"/>
      <w:ind w:left="274"/>
    </w:pPr>
    <w:rPr>
      <w:rFonts w:ascii="Arial" w:hAnsi="Arial"/>
    </w:rPr>
  </w:style>
  <w:style w:type="character" w:customStyle="1" w:styleId="10">
    <w:name w:val="Заголовок 1 Знак"/>
    <w:aliases w:val="Close Знак"/>
    <w:basedOn w:val="a0"/>
    <w:link w:val="1"/>
    <w:uiPriority w:val="9"/>
    <w:rsid w:val="000300CE"/>
    <w:rPr>
      <w:rFonts w:ascii="Arial" w:eastAsiaTheme="majorEastAsia" w:hAnsi="Arial" w:cstheme="majorBidi"/>
      <w:szCs w:val="32"/>
    </w:rPr>
  </w:style>
  <w:style w:type="character" w:customStyle="1" w:styleId="20">
    <w:name w:val="Заголовок 2 Знак"/>
    <w:aliases w:val="Signature TechnipFMC Знак"/>
    <w:basedOn w:val="a0"/>
    <w:link w:val="2"/>
    <w:uiPriority w:val="9"/>
    <w:rsid w:val="000300CE"/>
    <w:rPr>
      <w:rFonts w:ascii="Arial" w:eastAsiaTheme="majorEastAsia" w:hAnsi="Arial" w:cstheme="majorBidi"/>
      <w:color w:val="000000" w:themeColor="text1"/>
      <w:szCs w:val="26"/>
    </w:rPr>
  </w:style>
  <w:style w:type="character" w:customStyle="1" w:styleId="30">
    <w:name w:val="Заголовок 3 Знак"/>
    <w:aliases w:val="SignatureTechnipFMC Знак"/>
    <w:basedOn w:val="a0"/>
    <w:link w:val="3"/>
    <w:uiPriority w:val="9"/>
    <w:rsid w:val="00934866"/>
    <w:rPr>
      <w:rFonts w:ascii="Arial" w:eastAsiaTheme="majorEastAsia" w:hAnsi="Arial" w:cstheme="majorBidi"/>
      <w:color w:val="000000" w:themeColor="text1"/>
      <w:szCs w:val="24"/>
    </w:rPr>
  </w:style>
  <w:style w:type="table" w:styleId="a8">
    <w:name w:val="Table Grid"/>
    <w:basedOn w:val="a1"/>
    <w:rsid w:val="001578F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1578FF"/>
    <w:pPr>
      <w:spacing w:after="0" w:line="240" w:lineRule="auto"/>
      <w:ind w:left="720"/>
      <w:contextualSpacing/>
    </w:pPr>
    <w:rPr>
      <w:rFonts w:ascii="Calibri" w:eastAsia="Times New Roman" w:hAnsi="Calibri" w:cs="Times New Roman"/>
      <w:sz w:val="20"/>
      <w:szCs w:val="24"/>
    </w:rPr>
  </w:style>
  <w:style w:type="character" w:styleId="aa">
    <w:name w:val="Hyperlink"/>
    <w:basedOn w:val="a0"/>
    <w:rsid w:val="001578FF"/>
    <w:rPr>
      <w:color w:val="0000FF" w:themeColor="hyperlink"/>
      <w:u w:val="single"/>
    </w:rPr>
  </w:style>
  <w:style w:type="paragraph" w:styleId="ab">
    <w:name w:val="Balloon Text"/>
    <w:basedOn w:val="a"/>
    <w:link w:val="ac"/>
    <w:uiPriority w:val="99"/>
    <w:semiHidden/>
    <w:unhideWhenUsed/>
    <w:rsid w:val="00F2329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23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n.wikipedia.org/wiki/Latitu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908</Words>
  <Characters>5182</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Bretz</dc:creator>
  <cp:keywords/>
  <dc:description/>
  <cp:lastModifiedBy>PROFITEC, Ltd</cp:lastModifiedBy>
  <cp:revision>4</cp:revision>
  <cp:lastPrinted>2018-07-17T14:37:00Z</cp:lastPrinted>
  <dcterms:created xsi:type="dcterms:W3CDTF">2018-10-26T12:27:00Z</dcterms:created>
  <dcterms:modified xsi:type="dcterms:W3CDTF">2019-10-05T14:11:00Z</dcterms:modified>
</cp:coreProperties>
</file>